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63"/>
      </w:tblGrid>
      <w:tr>
        <w:trPr/>
        <w:tc>
          <w:tcPr>
            <w:tcW w:w="9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五所川原市長　佐々木　孝昌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名称及び代表者の氏名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令和２年コロナウイルス感染症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（注）の発生に起因して、下記のとおり、経営の安定に支障が生じておりますので、中小企業信用保険法第２条第５項第４号の規定に基づき認定されるようお願いします。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千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千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千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千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43"/>
        <w:spacing w:line="240" w:lineRule="auto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 w:eastAsiaTheme="minorEastAsia"/>
          <w:spacing w:val="0"/>
          <w:sz w:val="20"/>
        </w:rPr>
        <w:t>五　商　発　第　　　号</w:t>
      </w:r>
    </w:p>
    <w:p>
      <w:pPr>
        <w:pStyle w:val="43"/>
        <w:spacing w:line="240" w:lineRule="auto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 w:eastAsiaTheme="minorEastAsia"/>
          <w:spacing w:val="0"/>
          <w:sz w:val="20"/>
        </w:rPr>
        <w:t>令和　　年　　月　　日</w:t>
      </w:r>
    </w:p>
    <w:p>
      <w:pPr>
        <w:pStyle w:val="43"/>
        <w:spacing w:line="240" w:lineRule="auto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/>
          <w:sz w:val="20"/>
        </w:rPr>
        <w:t>　　</w:t>
      </w:r>
    </w:p>
    <w:p>
      <w:pPr>
        <w:pStyle w:val="43"/>
        <w:spacing w:line="240" w:lineRule="auto"/>
        <w:ind w:firstLine="214" w:firstLineChars="100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申請のとおり、相違ないことを認定します。</w:t>
      </w:r>
    </w:p>
    <w:p>
      <w:pPr>
        <w:pStyle w:val="43"/>
        <w:spacing w:line="240" w:lineRule="auto"/>
        <w:ind w:left="818" w:leftChars="104" w:hanging="600" w:hangingChars="300"/>
        <w:rPr>
          <w:rFonts w:hint="default" w:asciiTheme="minorEastAsia" w:hAnsiTheme="minorEastAsia" w:eastAsiaTheme="minorEastAsia"/>
          <w:spacing w:val="0"/>
          <w:sz w:val="20"/>
        </w:rPr>
      </w:pPr>
      <w:r>
        <w:rPr>
          <w:rFonts w:hint="eastAsia" w:asciiTheme="minorEastAsia" w:hAnsiTheme="minorEastAsia" w:eastAsiaTheme="minorEastAsia"/>
          <w:spacing w:val="0"/>
          <w:sz w:val="20"/>
        </w:rPr>
        <w:t>（注）本認定書の有効期間は、認定日を含む３０日間です。</w:t>
      </w:r>
      <w:bookmarkStart w:id="0" w:name="_GoBack"/>
      <w:bookmarkEnd w:id="0"/>
    </w:p>
    <w:p>
      <w:pPr>
        <w:pStyle w:val="43"/>
        <w:spacing w:line="240" w:lineRule="auto"/>
        <w:ind w:left="818" w:leftChars="104" w:hanging="600" w:hangingChars="300"/>
        <w:rPr>
          <w:rFonts w:hint="default" w:asciiTheme="minorEastAsia" w:hAnsiTheme="minorEastAsia" w:eastAsiaTheme="minorEastAsia"/>
          <w:spacing w:val="0"/>
          <w:sz w:val="20"/>
        </w:rPr>
      </w:pPr>
    </w:p>
    <w:p>
      <w:pPr>
        <w:pStyle w:val="43"/>
        <w:spacing w:line="240" w:lineRule="auto"/>
        <w:ind w:left="860" w:leftChars="104" w:hanging="642" w:hangingChars="300"/>
        <w:jc w:val="right"/>
        <w:rPr>
          <w:rFonts w:hint="default"/>
        </w:rPr>
      </w:pPr>
      <w:r>
        <w:rPr>
          <w:rFonts w:hint="eastAsia" w:asciiTheme="minorEastAsia" w:hAnsiTheme="minorEastAsia"/>
          <w:sz w:val="20"/>
        </w:rPr>
        <w:t>五所川原市長　佐々木　孝昌　　</w:t>
      </w:r>
    </w:p>
    <w:sectPr>
      <w:pgSz w:w="11906" w:h="16838"/>
      <w:pgMar w:top="567" w:right="1134" w:bottom="567" w:left="1134" w:header="851" w:footer="736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paragraph" w:styleId="43" w:customStyle="1">
    <w:name w:val="一太郎８/９"/>
    <w:next w:val="43"/>
    <w:link w:val="0"/>
    <w:uiPriority w:val="0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 w:eastAsia="ＭＳ 明朝"/>
      <w:spacing w:val="7"/>
      <w:kern w:val="0"/>
    </w:rPr>
  </w:style>
  <w:style w:type="table" w:styleId="44">
    <w:name w:val="Table Grid"/>
    <w:basedOn w:val="11"/>
    <w:next w:val="4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562</Characters>
  <Application>JUST Note</Application>
  <Lines>61</Lines>
  <Paragraphs>37</Paragraphs>
  <CharactersWithSpaces>1180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dcterms:modified xsi:type="dcterms:W3CDTF">2020-07-01T04:06:22Z</dcterms:modified>
  <cp:revision>0</cp:revision>
</cp:coreProperties>
</file>