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委　　任　　状</w:t>
      </w:r>
    </w:p>
    <w:p>
      <w:pPr>
        <w:pStyle w:val="16"/>
        <w:jc w:val="both"/>
        <w:rPr>
          <w:rFonts w:hint="eastAsia" w:ascii="ＭＳ 明朝" w:hAnsi="ＭＳ 明朝"/>
        </w:rPr>
      </w:pPr>
    </w:p>
    <w:p>
      <w:pPr>
        <w:pStyle w:val="1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２年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五所川原市長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6544" w:type="dxa"/>
        <w:tblInd w:w="2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5"/>
        <w:gridCol w:w="1470"/>
        <w:gridCol w:w="4129"/>
      </w:tblGrid>
      <w:tr>
        <w:trPr>
          <w:cantSplit/>
          <w:trHeight w:val="480" w:hRule="atLeast"/>
        </w:trPr>
        <w:tc>
          <w:tcPr>
            <w:tcW w:w="945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委任者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申込者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氏名又は名称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18"/>
              </w:rPr>
              <w:t>実印</w:t>
            </w: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次の者を代理人と定め、下記物件売却に係る入札及び契約に関する権限を委任します。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7035" w:type="dxa"/>
        <w:tblInd w:w="10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945"/>
        <w:gridCol w:w="3885"/>
        <w:gridCol w:w="1365"/>
      </w:tblGrid>
      <w:tr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代理人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代理人が使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用する印鑑</w:t>
            </w: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電話番号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入札物件　ニッサン　アトラス　　　　</w:t>
      </w:r>
    </w:p>
    <w:tbl>
      <w:tblPr>
        <w:tblStyle w:val="17"/>
        <w:tblW w:w="3255" w:type="auto"/>
        <w:jc w:val="left"/>
        <w:tblInd w:w="2968" w:type="dxa"/>
        <w:tblLayout w:type="fixed"/>
        <w:tblLook w:firstRow="1" w:lastRow="0" w:firstColumn="1" w:lastColumn="0" w:noHBand="0" w:noVBand="1" w:val="04A0"/>
      </w:tblPr>
      <w:tblGrid>
        <w:gridCol w:w="2625"/>
        <w:gridCol w:w="630"/>
      </w:tblGrid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青森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さ</w:t>
            </w:r>
            <w:r>
              <w:rPr>
                <w:rFonts w:hint="eastAsia"/>
              </w:rPr>
              <w:t>2561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青森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さ</w:t>
            </w:r>
            <w:r>
              <w:rPr>
                <w:rFonts w:hint="eastAsia"/>
              </w:rPr>
              <w:t>3359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添付書類　申込者の印鑑証明書　１通</w:t>
      </w:r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※本委任状を提出した場合でも、契約締結権（契約者名）は申込者本人のものとなります。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oNotDisplayPageBoundaries/>
  <w:bordersDoNotSurroundHeader/>
  <w:bordersDoNotSurroundFooter/>
  <w:defaultTabStop w:val="840"/>
  <w:defaultTableStyle w:val="17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37</Words>
  <Characters>217</Characters>
  <Application>JUST Note</Application>
  <Lines>1</Lines>
  <Paragraphs>1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一般競争入札参加申込書</dc:title>
  <dc:creator>五所川原市役所</dc:creator>
  <cp:lastModifiedBy>user</cp:lastModifiedBy>
  <cp:lastPrinted>2009-04-16T04:55:00Z</cp:lastPrinted>
  <dcterms:created xsi:type="dcterms:W3CDTF">2019-12-20T04:33:00Z</dcterms:created>
  <dcterms:modified xsi:type="dcterms:W3CDTF">2020-06-30T04:11:31Z</dcterms:modified>
  <cp:revision>2</cp:revision>
</cp:coreProperties>
</file>