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</w:rPr>
        <w:t>様式第１号（第５条関係）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 w:themeColor="text1"/>
        </w:rPr>
        <w:t>令和４年度五所川原市民俗芸能保存・伝承事業補助金</w:t>
      </w:r>
      <w:r>
        <w:rPr>
          <w:rFonts w:hint="eastAsia" w:asciiTheme="minorEastAsia" w:hAnsiTheme="minorEastAsia"/>
        </w:rPr>
        <w:t>交付申請書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五所川原市教育委員会教育長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団　体　名　　　</w:t>
      </w:r>
    </w:p>
    <w:p>
      <w:pPr>
        <w:pStyle w:val="0"/>
        <w:ind w:left="3855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41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</w:t>
      </w:r>
      <w:r>
        <w:rPr>
          <w:rFonts w:hint="eastAsia" w:asciiTheme="minorEastAsia" w:hAnsiTheme="minorEastAsia"/>
        </w:rPr>
        <w:t>の伝承活動のため、五所川原市補助金等交付規則（平成１７年五所川原市規則第４２号）第３条及び令和４年度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</w:t>
      </w:r>
      <w:r>
        <w:rPr>
          <w:rFonts w:hint="eastAsia" w:asciiTheme="minorEastAsia" w:hAnsiTheme="minorEastAsia"/>
        </w:rPr>
        <w:t>交付要綱第５条の規定に基づき、関係書類を添えて下記のとおり申請します。</w:t>
      </w:r>
    </w:p>
    <w:p>
      <w:pPr>
        <w:pStyle w:val="0"/>
        <w:spacing w:line="240" w:lineRule="atLeast"/>
        <w:ind w:right="420"/>
        <w:jc w:val="left"/>
        <w:rPr>
          <w:rFonts w:hint="default" w:asciiTheme="minorEastAsia" w:hAnsiTheme="minorEastAsia"/>
          <w:snapToGrid w:val="0"/>
        </w:rPr>
      </w:pPr>
    </w:p>
    <w:p>
      <w:pPr>
        <w:pStyle w:val="0"/>
        <w:spacing w:line="240" w:lineRule="atLeast"/>
        <w:ind w:right="420"/>
        <w:jc w:val="center"/>
        <w:rPr>
          <w:rFonts w:hint="default" w:asciiTheme="minorEastAsia" w:hAnsiTheme="minorEastAsia"/>
          <w:snapToGrid w:val="0"/>
        </w:rPr>
      </w:pPr>
      <w:r>
        <w:rPr>
          <w:rFonts w:hint="eastAsia" w:asciiTheme="minorEastAsia" w:hAnsiTheme="minorEastAsia"/>
          <w:snapToGrid w:val="0"/>
        </w:rPr>
        <w:t>記</w:t>
      </w:r>
    </w:p>
    <w:p>
      <w:pPr>
        <w:pStyle w:val="0"/>
        <w:spacing w:line="240" w:lineRule="atLeast"/>
        <w:ind w:right="420"/>
        <w:jc w:val="left"/>
        <w:rPr>
          <w:rFonts w:hint="default" w:asciiTheme="minorEastAsia" w:hAnsiTheme="minorEastAsia"/>
          <w:snapToGrid w:val="0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交付を受けようとする補助金の額　　　</w:t>
      </w:r>
      <w:r>
        <w:rPr>
          <w:rFonts w:hint="eastAsia" w:asciiTheme="minorEastAsia" w:hAnsiTheme="minorEastAsia"/>
          <w:u w:val="single" w:color="auto"/>
        </w:rPr>
        <w:t>　　　　　　　</w:t>
      </w:r>
      <w:r>
        <w:rPr>
          <w:rFonts w:hint="eastAsia" w:asciiTheme="minorEastAsia" w:hAnsiTheme="minorEastAsia"/>
        </w:rPr>
        <w:t>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補助金の用途・目的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（１）収支予算書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（２）見積書等の写し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  <w:color w:val="000000" w:themeColor="text1"/>
        </w:rPr>
        <w:br w:type="page"/>
      </w:r>
      <w:r>
        <w:rPr>
          <w:rFonts w:hint="eastAsia" w:asciiTheme="minorEastAsia" w:hAnsiTheme="minorEastAsia"/>
        </w:rPr>
        <w:t>様式第２号（第５条関係）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収　支　予　算　書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収入</w:t>
      </w:r>
    </w:p>
    <w:p>
      <w:pPr>
        <w:pStyle w:val="0"/>
        <w:overflowPunct w:val="0"/>
        <w:autoSpaceDE w:val="0"/>
        <w:autoSpaceDN w:val="0"/>
        <w:ind w:right="4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（単位：円）</w:t>
      </w:r>
    </w:p>
    <w:tbl>
      <w:tblPr>
        <w:tblStyle w:val="31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3213"/>
        <w:gridCol w:w="3213"/>
        <w:gridCol w:w="3213"/>
      </w:tblGrid>
      <w:tr>
        <w:trPr/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分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額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摘　要</w:t>
            </w: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五所川原市民俗芸能</w:t>
            </w:r>
          </w:p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保存・伝承事業補助金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支出</w:t>
      </w:r>
    </w:p>
    <w:p>
      <w:pPr>
        <w:pStyle w:val="0"/>
        <w:overflowPunct w:val="0"/>
        <w:autoSpaceDE w:val="0"/>
        <w:autoSpaceDN w:val="0"/>
        <w:ind w:right="4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（単位：円）</w:t>
      </w:r>
    </w:p>
    <w:tbl>
      <w:tblPr>
        <w:tblStyle w:val="31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3213"/>
        <w:gridCol w:w="3213"/>
        <w:gridCol w:w="3213"/>
      </w:tblGrid>
      <w:tr>
        <w:trPr/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分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額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摘　要</w:t>
            </w: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※見積書など、算定額の根拠となる書類の添付が必要です。</w:t>
      </w:r>
      <w:r>
        <w:rPr>
          <w:rFonts w:hint="default" w:asciiTheme="minorEastAsia" w:hAnsiTheme="minorEastAsia"/>
          <w:color w:val="FF0000"/>
        </w:rPr>
        <w:br w:type="page"/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構成員名簿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7336"/>
      </w:tblGrid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7336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様式第３号（第６条関係）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五所川原市教育委員会教育長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団　体　名　　</w:t>
      </w:r>
    </w:p>
    <w:p>
      <w:pPr>
        <w:pStyle w:val="0"/>
        <w:ind w:left="3855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jc w:val="left"/>
        <w:rPr>
          <w:rFonts w:hint="default" w:asciiTheme="minorEastAsia" w:hAnsiTheme="minorEastAsia"/>
          <w:spacing w:val="20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0"/>
        </w:rPr>
        <w:t>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五所川原市民俗芸能保存・伝承事業補助金交付請求書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　年　　月　　日付五教社発第　　　号で交付決定のあった令和４年度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</w:t>
      </w:r>
      <w:r>
        <w:rPr>
          <w:rFonts w:hint="eastAsia" w:asciiTheme="minorEastAsia" w:hAnsiTheme="minorEastAsia"/>
        </w:rPr>
        <w:t>について、その事務が完了したので、令和４年度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</w:t>
      </w:r>
      <w:r>
        <w:rPr>
          <w:rFonts w:hint="eastAsia" w:asciiTheme="minorEastAsia" w:hAnsiTheme="minorEastAsia"/>
        </w:rPr>
        <w:t>要綱第６条の規定により、次のとおり請求します。</w:t>
      </w: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jc w:val="center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補助金の請求額　　　　　　　　　　　　　　　　　　　　　　（単位：円）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4678"/>
        <w:gridCol w:w="4961"/>
      </w:tblGrid>
      <w:tr>
        <w:trPr>
          <w:trHeight w:val="294" w:hRule="atLeast"/>
        </w:trPr>
        <w:tc>
          <w:tcPr>
            <w:tcW w:w="467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今回請求額</w:t>
            </w:r>
          </w:p>
        </w:tc>
      </w:tr>
      <w:tr>
        <w:trPr/>
        <w:tc>
          <w:tcPr>
            <w:tcW w:w="467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補助金の振込先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268"/>
        <w:gridCol w:w="7371"/>
      </w:tblGrid>
      <w:tr>
        <w:trPr>
          <w:trHeight w:val="956" w:hRule="atLeast"/>
        </w:trPr>
        <w:tc>
          <w:tcPr>
            <w:tcW w:w="2268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銀行・農協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 w:firstLine="4578" w:firstLineChars="19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信用金庫・信用組合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（支店・支所）</w:t>
            </w:r>
          </w:p>
        </w:tc>
      </w:tr>
      <w:tr>
        <w:trPr>
          <w:trHeight w:val="227" w:hRule="atLeast"/>
        </w:trPr>
        <w:tc>
          <w:tcPr>
            <w:tcW w:w="2268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口座種別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普通・当座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30" w:hRule="atLeast"/>
        </w:trPr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様式第４号（第６条関係）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五所川原市教育委員会教育長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left"/>
        <w:rPr>
          <w:rFonts w:hint="default" w:asciiTheme="minorEastAsia" w:hAnsiTheme="minorEastAsia"/>
        </w:rPr>
      </w:pP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団　体　名　　　</w:t>
      </w:r>
    </w:p>
    <w:p>
      <w:pPr>
        <w:pStyle w:val="0"/>
        <w:ind w:left="3855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</w:t>
      </w:r>
      <w:r>
        <w:rPr>
          <w:rFonts w:hint="eastAsia" w:asciiTheme="minorEastAsia" w:hAnsiTheme="minorEastAsia"/>
          <w:kern w:val="0"/>
        </w:rPr>
        <w:t>前金払請求書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　年　　月　　日付五教社発第　　　号で交付決定のあった令和４年度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</w:t>
      </w:r>
      <w:r>
        <w:rPr>
          <w:rFonts w:hint="eastAsia" w:asciiTheme="minorEastAsia" w:hAnsiTheme="minorEastAsia"/>
        </w:rPr>
        <w:t>について、令和４年度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</w:t>
      </w:r>
      <w:r>
        <w:rPr>
          <w:rFonts w:hint="eastAsia" w:asciiTheme="minorEastAsia" w:hAnsiTheme="minorEastAsia"/>
        </w:rPr>
        <w:t>交付要綱第６条の規定により、次のとおり前金払の方法により交付されるよう請求します。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spacing w:line="340" w:lineRule="exact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spacing w:line="340" w:lineRule="exact"/>
        <w:rPr>
          <w:rFonts w:hint="default" w:asciiTheme="minorEastAsia" w:hAnsiTheme="minorEastAsia"/>
        </w:rPr>
      </w:pPr>
    </w:p>
    <w:p>
      <w:pPr>
        <w:pStyle w:val="0"/>
        <w:spacing w:line="34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補助金の請求額　　　　　　　　　　　　　　　　　　　　　　（単位：円）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4243"/>
        <w:gridCol w:w="5396"/>
      </w:tblGrid>
      <w:tr>
        <w:trPr/>
        <w:tc>
          <w:tcPr>
            <w:tcW w:w="4243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5396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今回請求額</w:t>
            </w:r>
          </w:p>
        </w:tc>
      </w:tr>
      <w:tr>
        <w:trPr/>
        <w:tc>
          <w:tcPr>
            <w:tcW w:w="4243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396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前金払を必要とする理由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補助金の振込先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268"/>
        <w:gridCol w:w="3685"/>
        <w:gridCol w:w="3686"/>
      </w:tblGrid>
      <w:tr>
        <w:trPr>
          <w:trHeight w:val="1053" w:hRule="atLeast"/>
        </w:trPr>
        <w:tc>
          <w:tcPr>
            <w:tcW w:w="2268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銀行・農協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信用金庫・信用組合　　　　　　　　　　　　（支店・支所）</w:t>
            </w:r>
          </w:p>
        </w:tc>
      </w:tr>
      <w:tr>
        <w:trPr>
          <w:trHeight w:val="384" w:hRule="atLeast"/>
        </w:trPr>
        <w:tc>
          <w:tcPr>
            <w:tcW w:w="2268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口座種別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普通・当座</w:t>
            </w:r>
          </w:p>
        </w:tc>
      </w:tr>
      <w:tr>
        <w:trPr>
          <w:trHeight w:val="384" w:hRule="atLeast"/>
        </w:trPr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83" w:hRule="atLeast"/>
        </w:trPr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様式第５号（第７条関係）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overflowPunct w:val="0"/>
        <w:autoSpaceDE w:val="0"/>
        <w:autoSpaceDN w:val="0"/>
        <w:ind w:right="1004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8100"/>
        </w:tabs>
        <w:overflowPunct w:val="0"/>
        <w:autoSpaceDE w:val="0"/>
        <w:autoSpaceDN w:val="0"/>
        <w:ind w:left="275" w:leftChars="114" w:right="40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五所川原市教育委員会教育長</w:t>
      </w:r>
    </w:p>
    <w:p>
      <w:pPr>
        <w:pStyle w:val="0"/>
        <w:tabs>
          <w:tab w:val="left" w:leader="none" w:pos="8100"/>
        </w:tabs>
        <w:overflowPunct w:val="0"/>
        <w:autoSpaceDE w:val="0"/>
        <w:autoSpaceDN w:val="0"/>
        <w:ind w:right="404"/>
        <w:jc w:val="left"/>
        <w:rPr>
          <w:rFonts w:hint="default" w:asciiTheme="minorEastAsia" w:hAnsiTheme="minorEastAsia"/>
        </w:rPr>
      </w:pP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団　体　名　　　</w:t>
      </w:r>
    </w:p>
    <w:p>
      <w:pPr>
        <w:pStyle w:val="0"/>
        <w:ind w:left="3855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7740"/>
          <w:tab w:val="left" w:leader="none" w:pos="8460"/>
        </w:tabs>
        <w:ind w:right="48" w:rightChars="20" w:firstLine="4819" w:firstLineChars="2000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</w:t>
      </w:r>
      <w:r>
        <w:rPr>
          <w:rFonts w:hint="eastAsia" w:asciiTheme="minorEastAsia" w:hAnsiTheme="minorEastAsia"/>
        </w:rPr>
        <w:t>実績報告書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u w:val="single" w:color="auto"/>
        </w:rPr>
        <w:t>　　　　　　　　　</w:t>
      </w:r>
      <w:r>
        <w:rPr>
          <w:rFonts w:hint="eastAsia" w:asciiTheme="minorEastAsia" w:hAnsiTheme="minorEastAsia"/>
        </w:rPr>
        <w:t>の伝承活動に必要な事務が完了したので、五所川原市補助金等交付規則（平成１７年五所川原市規則第４２号）第１２条第１項及び令和４年度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五所川原市民俗芸能保存・伝承事業補助金</w:t>
      </w:r>
      <w:r>
        <w:rPr>
          <w:rFonts w:hint="eastAsia" w:asciiTheme="minorEastAsia" w:hAnsiTheme="minorEastAsia"/>
        </w:rPr>
        <w:t>交付要綱第７条の規定により、関係書類を添えて、下記のとおり実績を報告します。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overflowPunct w:val="0"/>
        <w:autoSpaceDE w:val="0"/>
        <w:autoSpaceDN w:val="0"/>
        <w:ind w:right="44"/>
        <w:jc w:val="left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交付を受けた補助金の額　　　</w:t>
      </w:r>
      <w:r>
        <w:rPr>
          <w:rFonts w:hint="eastAsia" w:asciiTheme="minorEastAsia" w:hAnsiTheme="minorEastAsia"/>
          <w:u w:val="single" w:color="auto"/>
        </w:rPr>
        <w:t>　　　　　　　</w:t>
      </w:r>
      <w:r>
        <w:rPr>
          <w:rFonts w:hint="eastAsia" w:asciiTheme="minorEastAsia" w:hAnsiTheme="minorEastAsia"/>
        </w:rPr>
        <w:t>円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補助金の用途・目的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（１）収支決算書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（２）支払を証する書類の写し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（３）成果物の写真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様式第６号（第１１条関係）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収　支　決　算　書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収入の部</w:t>
      </w:r>
    </w:p>
    <w:p>
      <w:pPr>
        <w:pStyle w:val="0"/>
        <w:overflowPunct w:val="0"/>
        <w:autoSpaceDE w:val="0"/>
        <w:autoSpaceDN w:val="0"/>
        <w:ind w:right="4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（単位：円）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3213"/>
        <w:gridCol w:w="3213"/>
        <w:gridCol w:w="3213"/>
      </w:tblGrid>
      <w:tr>
        <w:trPr/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分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額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摘　要</w:t>
            </w: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五所川原市民俗芸能</w:t>
            </w:r>
          </w:p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保存・伝承事業補助金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支出の部</w:t>
      </w:r>
    </w:p>
    <w:p>
      <w:pPr>
        <w:pStyle w:val="0"/>
        <w:overflowPunct w:val="0"/>
        <w:autoSpaceDE w:val="0"/>
        <w:autoSpaceDN w:val="0"/>
        <w:ind w:right="4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（単位：円）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3213"/>
        <w:gridCol w:w="3213"/>
        <w:gridCol w:w="3213"/>
      </w:tblGrid>
      <w:tr>
        <w:trPr/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分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額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摘　要</w:t>
            </w: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※領収書など、算定の根拠となる書類の添付が必要です。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9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2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ajorEastAsia" w:hAnsiTheme="majorEastAsia" w:eastAsiaTheme="majorEastAsia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ajorEastAsia" w:hAnsiTheme="majorEastAsia" w:eastAsiaTheme="maj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ajorEastAsia" w:hAnsiTheme="majorEastAsia" w:eastAsiaTheme="majorEastAsia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ajorEastAsia" w:hAnsiTheme="majorEastAsia" w:eastAsiaTheme="maj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474</TotalTime>
  <Pages>7</Pages>
  <Words>0</Words>
  <Characters>1209</Characters>
  <Application>JUST Note</Application>
  <Lines>278</Lines>
  <Paragraphs>106</Paragraphs>
  <CharactersWithSpaces>1505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田澤謙吾</dc:creator>
  <cp:lastModifiedBy>user</cp:lastModifiedBy>
  <cp:lastPrinted>2022-04-18T00:57:57Z</cp:lastPrinted>
  <dcterms:created xsi:type="dcterms:W3CDTF">2019-05-20T05:13:00Z</dcterms:created>
  <dcterms:modified xsi:type="dcterms:W3CDTF">2022-04-18T01:01:23Z</dcterms:modified>
  <cp:revision>52</cp:revision>
</cp:coreProperties>
</file>