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ABB" w:rsidRDefault="00CF5ABB">
      <w:pPr>
        <w:overflowPunct/>
      </w:pP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1456"/>
        <w:gridCol w:w="448"/>
        <w:gridCol w:w="1512"/>
        <w:gridCol w:w="1610"/>
        <w:gridCol w:w="1049"/>
        <w:gridCol w:w="756"/>
        <w:gridCol w:w="1078"/>
        <w:gridCol w:w="1288"/>
        <w:gridCol w:w="224"/>
      </w:tblGrid>
      <w:tr w:rsidR="00CF5ABB">
        <w:trPr>
          <w:cantSplit/>
          <w:trHeight w:val="2874"/>
        </w:trPr>
        <w:tc>
          <w:tcPr>
            <w:tcW w:w="9645" w:type="dxa"/>
            <w:gridSpan w:val="10"/>
            <w:tcBorders>
              <w:bottom w:val="nil"/>
            </w:tcBorders>
            <w:vAlign w:val="center"/>
          </w:tcPr>
          <w:p w:rsidR="00CF5ABB" w:rsidRDefault="00C33D51">
            <w:pPr>
              <w:overflowPunct/>
              <w:jc w:val="center"/>
            </w:pPr>
            <w:r>
              <w:rPr>
                <w:rFonts w:hint="eastAsia"/>
                <w:spacing w:val="105"/>
              </w:rPr>
              <w:t>証票再交付申請</w:t>
            </w:r>
            <w:r>
              <w:rPr>
                <w:rFonts w:hint="eastAsia"/>
              </w:rPr>
              <w:t>書</w:t>
            </w:r>
          </w:p>
          <w:p w:rsidR="00CF5ABB" w:rsidRDefault="00C33D51">
            <w:pPr>
              <w:overflowPunct/>
              <w:jc w:val="center"/>
            </w:pPr>
            <w:r>
              <w:rPr>
                <w:rFonts w:hint="eastAsia"/>
              </w:rPr>
              <w:t>（候　補　者　等　用）</w:t>
            </w:r>
          </w:p>
          <w:p w:rsidR="00CF5ABB" w:rsidRDefault="00CF5ABB">
            <w:pPr>
              <w:overflowPunct/>
            </w:pPr>
          </w:p>
          <w:p w:rsidR="00CF5ABB" w:rsidRDefault="00C33D51">
            <w:pPr>
              <w:overflowPunct/>
              <w:jc w:val="right"/>
            </w:pPr>
            <w:r>
              <w:rPr>
                <w:rFonts w:hint="eastAsia"/>
              </w:rPr>
              <w:t xml:space="preserve">年　　月　　日　</w:t>
            </w:r>
          </w:p>
          <w:p w:rsidR="00CF5ABB" w:rsidRDefault="00CF5ABB">
            <w:pPr>
              <w:overflowPunct/>
            </w:pPr>
          </w:p>
          <w:p w:rsidR="00CF5ABB" w:rsidRDefault="00C33D51">
            <w:pPr>
              <w:overflowPunct/>
            </w:pPr>
            <w:r>
              <w:rPr>
                <w:rFonts w:hint="eastAsia"/>
              </w:rPr>
              <w:t xml:space="preserve">　　五所川原市選挙管理委員会委員長</w:t>
            </w:r>
          </w:p>
          <w:p w:rsidR="00CF5ABB" w:rsidRDefault="00CF5ABB">
            <w:pPr>
              <w:overflowPunct/>
            </w:pPr>
          </w:p>
          <w:p w:rsidR="00CF5ABB" w:rsidRDefault="00C33D51">
            <w:pPr>
              <w:overflowPunct/>
            </w:pPr>
            <w:r>
              <w:rPr>
                <w:rFonts w:hint="eastAsia"/>
              </w:rPr>
              <w:t xml:space="preserve">　証票の再交付を受けたいので、五所川原市政治活動のために使用する事務所に係る立札及び看板の類の表示に関する規程第</w:t>
            </w:r>
            <w:r>
              <w:t>3</w:t>
            </w:r>
            <w:r>
              <w:rPr>
                <w:rFonts w:hint="eastAsia"/>
              </w:rPr>
              <w:t>条第</w:t>
            </w:r>
            <w:r>
              <w:t>1</w:t>
            </w:r>
            <w:r>
              <w:rPr>
                <w:rFonts w:hint="eastAsia"/>
              </w:rPr>
              <w:t>項の規定により下記のとおり申請します。</w:t>
            </w:r>
          </w:p>
          <w:p w:rsidR="00CF5ABB" w:rsidRDefault="00C33D51">
            <w:pPr>
              <w:overflowPunct/>
              <w:spacing w:before="120" w:after="120"/>
              <w:jc w:val="center"/>
            </w:pPr>
            <w:r>
              <w:rPr>
                <w:rFonts w:hint="eastAsia"/>
              </w:rPr>
              <w:t>記</w:t>
            </w:r>
          </w:p>
        </w:tc>
      </w:tr>
      <w:tr w:rsidR="00CF5ABB">
        <w:trPr>
          <w:cantSplit/>
          <w:trHeight w:val="413"/>
        </w:trPr>
        <w:tc>
          <w:tcPr>
            <w:tcW w:w="224" w:type="dxa"/>
            <w:vMerge w:val="restart"/>
            <w:tcBorders>
              <w:top w:val="nil"/>
            </w:tcBorders>
            <w:vAlign w:val="center"/>
          </w:tcPr>
          <w:p w:rsidR="00CF5ABB" w:rsidRDefault="00C33D51">
            <w:pPr>
              <w:overflowPunct/>
            </w:pPr>
            <w:r>
              <w:rPr>
                <w:rFonts w:hint="eastAsia"/>
              </w:rPr>
              <w:t xml:space="preserve">　</w:t>
            </w:r>
          </w:p>
        </w:tc>
        <w:tc>
          <w:tcPr>
            <w:tcW w:w="3416" w:type="dxa"/>
            <w:gridSpan w:val="3"/>
            <w:vAlign w:val="center"/>
          </w:tcPr>
          <w:p w:rsidR="00CF5ABB" w:rsidRDefault="00C33D51">
            <w:pPr>
              <w:overflowPunct/>
              <w:jc w:val="distribute"/>
            </w:pPr>
            <w:r>
              <w:rPr>
                <w:rFonts w:hint="eastAsia"/>
              </w:rPr>
              <w:t>候補者等の氏名</w:t>
            </w:r>
          </w:p>
        </w:tc>
        <w:tc>
          <w:tcPr>
            <w:tcW w:w="5781" w:type="dxa"/>
            <w:gridSpan w:val="5"/>
            <w:vAlign w:val="center"/>
          </w:tcPr>
          <w:p w:rsidR="00CF5ABB" w:rsidRDefault="00C33D51">
            <w:pPr>
              <w:overflowPunct/>
              <w:jc w:val="right"/>
            </w:pPr>
            <w:r>
              <w:rPr>
                <w:rFonts w:hint="eastAsia"/>
              </w:rPr>
              <w:t xml:space="preserve">　</w:t>
            </w:r>
          </w:p>
        </w:tc>
        <w:tc>
          <w:tcPr>
            <w:tcW w:w="224" w:type="dxa"/>
            <w:vMerge w:val="restart"/>
            <w:tcBorders>
              <w:top w:val="nil"/>
            </w:tcBorders>
            <w:vAlign w:val="center"/>
          </w:tcPr>
          <w:p w:rsidR="00CF5ABB" w:rsidRDefault="00C33D51">
            <w:pPr>
              <w:overflowPunct/>
            </w:pPr>
            <w:r>
              <w:rPr>
                <w:rFonts w:hint="eastAsia"/>
              </w:rPr>
              <w:t xml:space="preserve">　</w:t>
            </w:r>
          </w:p>
        </w:tc>
      </w:tr>
      <w:tr w:rsidR="00CF5ABB">
        <w:trPr>
          <w:cantSplit/>
          <w:trHeight w:val="609"/>
        </w:trPr>
        <w:tc>
          <w:tcPr>
            <w:tcW w:w="224" w:type="dxa"/>
            <w:vMerge/>
            <w:vAlign w:val="center"/>
          </w:tcPr>
          <w:p w:rsidR="00CF5ABB" w:rsidRDefault="00CF5ABB">
            <w:pPr>
              <w:overflowPunct/>
            </w:pPr>
          </w:p>
        </w:tc>
        <w:tc>
          <w:tcPr>
            <w:tcW w:w="3416" w:type="dxa"/>
            <w:gridSpan w:val="3"/>
            <w:vAlign w:val="center"/>
          </w:tcPr>
          <w:p w:rsidR="00CF5ABB" w:rsidRDefault="00C33D51">
            <w:pPr>
              <w:overflowPunct/>
              <w:jc w:val="distribute"/>
            </w:pPr>
            <w:r>
              <w:rPr>
                <w:rFonts w:hint="eastAsia"/>
              </w:rPr>
              <w:t>住所</w:t>
            </w:r>
          </w:p>
        </w:tc>
        <w:tc>
          <w:tcPr>
            <w:tcW w:w="5781" w:type="dxa"/>
            <w:gridSpan w:val="5"/>
            <w:vAlign w:val="center"/>
          </w:tcPr>
          <w:p w:rsidR="00CF5ABB" w:rsidRDefault="00C33D51">
            <w:pPr>
              <w:overflowPunct/>
            </w:pPr>
            <w:r>
              <w:rPr>
                <w:rFonts w:hint="eastAsia"/>
              </w:rPr>
              <w:t>五所川原市</w:t>
            </w:r>
          </w:p>
          <w:p w:rsidR="00CF5ABB" w:rsidRDefault="00C33D51">
            <w:pPr>
              <w:overflowPunct/>
              <w:jc w:val="right"/>
            </w:pPr>
            <w:r>
              <w:t>(</w:t>
            </w:r>
            <w:r>
              <w:rPr>
                <w:rFonts w:hint="eastAsia"/>
              </w:rPr>
              <w:t xml:space="preserve">電話番号　　　　　　　　　　</w:t>
            </w:r>
            <w:r>
              <w:t>)</w:t>
            </w:r>
          </w:p>
        </w:tc>
        <w:tc>
          <w:tcPr>
            <w:tcW w:w="224" w:type="dxa"/>
            <w:vMerge/>
            <w:vAlign w:val="center"/>
          </w:tcPr>
          <w:p w:rsidR="00CF5ABB" w:rsidRDefault="00CF5ABB">
            <w:pPr>
              <w:overflowPunct/>
            </w:pPr>
          </w:p>
        </w:tc>
      </w:tr>
      <w:tr w:rsidR="00CF5ABB">
        <w:trPr>
          <w:cantSplit/>
          <w:trHeight w:val="399"/>
        </w:trPr>
        <w:tc>
          <w:tcPr>
            <w:tcW w:w="224" w:type="dxa"/>
            <w:vMerge/>
            <w:vAlign w:val="center"/>
          </w:tcPr>
          <w:p w:rsidR="00CF5ABB" w:rsidRDefault="00CF5ABB">
            <w:pPr>
              <w:overflowPunct/>
            </w:pPr>
          </w:p>
        </w:tc>
        <w:tc>
          <w:tcPr>
            <w:tcW w:w="3416" w:type="dxa"/>
            <w:gridSpan w:val="3"/>
            <w:vAlign w:val="center"/>
          </w:tcPr>
          <w:p w:rsidR="00CF5ABB" w:rsidRDefault="00C33D51">
            <w:pPr>
              <w:overflowPunct/>
              <w:jc w:val="distribute"/>
            </w:pPr>
            <w:r>
              <w:rPr>
                <w:rFonts w:hint="eastAsia"/>
              </w:rPr>
              <w:t>公職の種類</w:t>
            </w:r>
          </w:p>
        </w:tc>
        <w:tc>
          <w:tcPr>
            <w:tcW w:w="5781" w:type="dxa"/>
            <w:gridSpan w:val="5"/>
            <w:vAlign w:val="center"/>
          </w:tcPr>
          <w:p w:rsidR="00CF5ABB" w:rsidRDefault="00C33D51">
            <w:pPr>
              <w:overflowPunct/>
              <w:jc w:val="center"/>
            </w:pPr>
            <w:r>
              <w:rPr>
                <w:rFonts w:hint="eastAsia"/>
              </w:rPr>
              <w:t>□　五所川原市議会議員　　　□　五所川原市長</w:t>
            </w:r>
          </w:p>
        </w:tc>
        <w:tc>
          <w:tcPr>
            <w:tcW w:w="224" w:type="dxa"/>
            <w:vMerge/>
            <w:vAlign w:val="center"/>
          </w:tcPr>
          <w:p w:rsidR="00CF5ABB" w:rsidRDefault="00CF5ABB">
            <w:pPr>
              <w:overflowPunct/>
            </w:pPr>
          </w:p>
        </w:tc>
      </w:tr>
      <w:tr w:rsidR="00CF5ABB">
        <w:trPr>
          <w:cantSplit/>
          <w:trHeight w:val="414"/>
        </w:trPr>
        <w:tc>
          <w:tcPr>
            <w:tcW w:w="224" w:type="dxa"/>
            <w:vMerge/>
            <w:vAlign w:val="center"/>
          </w:tcPr>
          <w:p w:rsidR="00CF5ABB" w:rsidRDefault="00CF5ABB">
            <w:pPr>
              <w:overflowPunct/>
            </w:pPr>
          </w:p>
        </w:tc>
        <w:tc>
          <w:tcPr>
            <w:tcW w:w="1904" w:type="dxa"/>
            <w:gridSpan w:val="2"/>
            <w:vMerge w:val="restart"/>
            <w:vAlign w:val="center"/>
          </w:tcPr>
          <w:p w:rsidR="00CF5ABB" w:rsidRDefault="00C33D51">
            <w:pPr>
              <w:overflowPunct/>
              <w:jc w:val="distribute"/>
            </w:pPr>
            <w:r>
              <w:rPr>
                <w:rFonts w:hint="eastAsia"/>
              </w:rPr>
              <w:t>証票を受領する者</w:t>
            </w:r>
          </w:p>
        </w:tc>
        <w:tc>
          <w:tcPr>
            <w:tcW w:w="1512" w:type="dxa"/>
            <w:vAlign w:val="center"/>
          </w:tcPr>
          <w:p w:rsidR="00CF5ABB" w:rsidRDefault="00C33D51">
            <w:pPr>
              <w:overflowPunct/>
              <w:jc w:val="distribute"/>
            </w:pPr>
            <w:r>
              <w:rPr>
                <w:rFonts w:hint="eastAsia"/>
              </w:rPr>
              <w:t>氏名</w:t>
            </w:r>
          </w:p>
        </w:tc>
        <w:tc>
          <w:tcPr>
            <w:tcW w:w="5781" w:type="dxa"/>
            <w:gridSpan w:val="5"/>
            <w:vAlign w:val="center"/>
          </w:tcPr>
          <w:p w:rsidR="00CF5ABB" w:rsidRDefault="00C33D51">
            <w:pPr>
              <w:overflowPunct/>
              <w:jc w:val="right"/>
            </w:pPr>
            <w:r>
              <w:rPr>
                <w:rFonts w:hint="eastAsia"/>
              </w:rPr>
              <w:t xml:space="preserve">　</w:t>
            </w:r>
          </w:p>
        </w:tc>
        <w:tc>
          <w:tcPr>
            <w:tcW w:w="224" w:type="dxa"/>
            <w:vMerge/>
            <w:vAlign w:val="center"/>
          </w:tcPr>
          <w:p w:rsidR="00CF5ABB" w:rsidRDefault="00CF5ABB">
            <w:pPr>
              <w:overflowPunct/>
            </w:pPr>
          </w:p>
        </w:tc>
      </w:tr>
      <w:tr w:rsidR="00CF5ABB">
        <w:trPr>
          <w:cantSplit/>
        </w:trPr>
        <w:tc>
          <w:tcPr>
            <w:tcW w:w="224" w:type="dxa"/>
            <w:vMerge/>
            <w:vAlign w:val="center"/>
          </w:tcPr>
          <w:p w:rsidR="00CF5ABB" w:rsidRDefault="00CF5ABB">
            <w:pPr>
              <w:overflowPunct/>
            </w:pPr>
          </w:p>
        </w:tc>
        <w:tc>
          <w:tcPr>
            <w:tcW w:w="1904" w:type="dxa"/>
            <w:gridSpan w:val="2"/>
            <w:vMerge/>
            <w:vAlign w:val="center"/>
          </w:tcPr>
          <w:p w:rsidR="00CF5ABB" w:rsidRDefault="00CF5ABB">
            <w:pPr>
              <w:overflowPunct/>
              <w:jc w:val="distribute"/>
            </w:pPr>
          </w:p>
        </w:tc>
        <w:tc>
          <w:tcPr>
            <w:tcW w:w="1512" w:type="dxa"/>
            <w:vAlign w:val="center"/>
          </w:tcPr>
          <w:p w:rsidR="00CF5ABB" w:rsidRDefault="00C33D51">
            <w:pPr>
              <w:overflowPunct/>
              <w:jc w:val="distribute"/>
            </w:pPr>
            <w:r>
              <w:rPr>
                <w:rFonts w:hint="eastAsia"/>
              </w:rPr>
              <w:t>住所</w:t>
            </w:r>
          </w:p>
        </w:tc>
        <w:tc>
          <w:tcPr>
            <w:tcW w:w="5781" w:type="dxa"/>
            <w:gridSpan w:val="5"/>
            <w:vAlign w:val="center"/>
          </w:tcPr>
          <w:p w:rsidR="00CF5ABB" w:rsidRDefault="00C33D51">
            <w:pPr>
              <w:overflowPunct/>
            </w:pPr>
            <w:r>
              <w:rPr>
                <w:rFonts w:hint="eastAsia"/>
              </w:rPr>
              <w:t>五所川原市</w:t>
            </w:r>
          </w:p>
          <w:p w:rsidR="00CF5ABB" w:rsidRDefault="00C33D51">
            <w:pPr>
              <w:overflowPunct/>
              <w:jc w:val="right"/>
            </w:pPr>
            <w:r>
              <w:t>(</w:t>
            </w:r>
            <w:r>
              <w:rPr>
                <w:rFonts w:hint="eastAsia"/>
              </w:rPr>
              <w:t xml:space="preserve">電話番号　　　　　　　　　　</w:t>
            </w:r>
            <w:r>
              <w:t>)</w:t>
            </w:r>
          </w:p>
        </w:tc>
        <w:tc>
          <w:tcPr>
            <w:tcW w:w="224" w:type="dxa"/>
            <w:vMerge/>
            <w:vAlign w:val="center"/>
          </w:tcPr>
          <w:p w:rsidR="00CF5ABB" w:rsidRDefault="00CF5ABB">
            <w:pPr>
              <w:overflowPunct/>
            </w:pPr>
          </w:p>
        </w:tc>
      </w:tr>
      <w:tr w:rsidR="00CF5ABB">
        <w:trPr>
          <w:cantSplit/>
          <w:trHeight w:val="385"/>
        </w:trPr>
        <w:tc>
          <w:tcPr>
            <w:tcW w:w="224" w:type="dxa"/>
            <w:vMerge/>
            <w:vAlign w:val="center"/>
          </w:tcPr>
          <w:p w:rsidR="00CF5ABB" w:rsidRDefault="00CF5ABB">
            <w:pPr>
              <w:overflowPunct/>
            </w:pPr>
          </w:p>
        </w:tc>
        <w:tc>
          <w:tcPr>
            <w:tcW w:w="9197" w:type="dxa"/>
            <w:gridSpan w:val="8"/>
            <w:vAlign w:val="center"/>
          </w:tcPr>
          <w:p w:rsidR="00CF5ABB" w:rsidRDefault="00C33D51">
            <w:pPr>
              <w:overflowPunct/>
              <w:jc w:val="center"/>
            </w:pPr>
            <w:r>
              <w:rPr>
                <w:rFonts w:hint="eastAsia"/>
                <w:spacing w:val="27"/>
              </w:rPr>
              <w:t>再交付を受けようとする証</w:t>
            </w:r>
            <w:r>
              <w:rPr>
                <w:rFonts w:hint="eastAsia"/>
              </w:rPr>
              <w:t>票</w:t>
            </w:r>
          </w:p>
        </w:tc>
        <w:tc>
          <w:tcPr>
            <w:tcW w:w="224" w:type="dxa"/>
            <w:vMerge/>
            <w:vAlign w:val="center"/>
          </w:tcPr>
          <w:p w:rsidR="00CF5ABB" w:rsidRDefault="00CF5ABB">
            <w:pPr>
              <w:overflowPunct/>
            </w:pPr>
          </w:p>
        </w:tc>
      </w:tr>
      <w:tr w:rsidR="00CF5ABB">
        <w:trPr>
          <w:cantSplit/>
        </w:trPr>
        <w:tc>
          <w:tcPr>
            <w:tcW w:w="224" w:type="dxa"/>
            <w:vMerge/>
            <w:vAlign w:val="center"/>
          </w:tcPr>
          <w:p w:rsidR="00CF5ABB" w:rsidRDefault="00CF5ABB">
            <w:pPr>
              <w:overflowPunct/>
            </w:pPr>
          </w:p>
        </w:tc>
        <w:tc>
          <w:tcPr>
            <w:tcW w:w="3416" w:type="dxa"/>
            <w:gridSpan w:val="3"/>
            <w:vAlign w:val="center"/>
          </w:tcPr>
          <w:p w:rsidR="00CF5ABB" w:rsidRDefault="00C33D51">
            <w:pPr>
              <w:overflowPunct/>
              <w:jc w:val="center"/>
            </w:pPr>
            <w:r>
              <w:rPr>
                <w:rFonts w:hint="eastAsia"/>
                <w:spacing w:val="105"/>
              </w:rPr>
              <w:t>事務所の所在</w:t>
            </w:r>
            <w:r>
              <w:rPr>
                <w:rFonts w:hint="eastAsia"/>
              </w:rPr>
              <w:t>地</w:t>
            </w:r>
          </w:p>
        </w:tc>
        <w:tc>
          <w:tcPr>
            <w:tcW w:w="1610" w:type="dxa"/>
            <w:vAlign w:val="center"/>
          </w:tcPr>
          <w:p w:rsidR="00CF5ABB" w:rsidRDefault="00C33D51">
            <w:pPr>
              <w:overflowPunct/>
              <w:jc w:val="center"/>
            </w:pPr>
            <w:r>
              <w:rPr>
                <w:rFonts w:hint="eastAsia"/>
              </w:rPr>
              <w:t>建物の名称</w:t>
            </w:r>
          </w:p>
        </w:tc>
        <w:tc>
          <w:tcPr>
            <w:tcW w:w="1049" w:type="dxa"/>
            <w:vAlign w:val="center"/>
          </w:tcPr>
          <w:p w:rsidR="00CF5ABB" w:rsidRDefault="00C33D51">
            <w:pPr>
              <w:overflowPunct/>
              <w:jc w:val="center"/>
            </w:pPr>
            <w:r>
              <w:rPr>
                <w:rFonts w:hint="eastAsia"/>
              </w:rPr>
              <w:t>電話番号</w:t>
            </w:r>
          </w:p>
        </w:tc>
        <w:tc>
          <w:tcPr>
            <w:tcW w:w="756" w:type="dxa"/>
            <w:vAlign w:val="center"/>
          </w:tcPr>
          <w:p w:rsidR="00CF5ABB" w:rsidRDefault="00C33D51">
            <w:pPr>
              <w:overflowPunct/>
              <w:jc w:val="center"/>
            </w:pPr>
            <w:r>
              <w:rPr>
                <w:rFonts w:hint="eastAsia"/>
              </w:rPr>
              <w:t>証票枚数</w:t>
            </w:r>
          </w:p>
        </w:tc>
        <w:tc>
          <w:tcPr>
            <w:tcW w:w="1078" w:type="dxa"/>
            <w:vAlign w:val="center"/>
          </w:tcPr>
          <w:p w:rsidR="00CF5ABB" w:rsidRDefault="00C33D51">
            <w:pPr>
              <w:overflowPunct/>
              <w:jc w:val="center"/>
            </w:pPr>
            <w:r>
              <w:rPr>
                <w:rFonts w:hint="eastAsia"/>
              </w:rPr>
              <w:t>証票番号</w:t>
            </w:r>
          </w:p>
        </w:tc>
        <w:tc>
          <w:tcPr>
            <w:tcW w:w="1288" w:type="dxa"/>
            <w:vAlign w:val="center"/>
          </w:tcPr>
          <w:p w:rsidR="00CF5ABB" w:rsidRDefault="00C33D51">
            <w:pPr>
              <w:overflowPunct/>
              <w:jc w:val="center"/>
            </w:pPr>
            <w:r>
              <w:rPr>
                <w:rFonts w:hint="eastAsia"/>
              </w:rPr>
              <w:t>有効年月日</w:t>
            </w:r>
          </w:p>
        </w:tc>
        <w:tc>
          <w:tcPr>
            <w:tcW w:w="224" w:type="dxa"/>
            <w:vMerge/>
            <w:vAlign w:val="center"/>
          </w:tcPr>
          <w:p w:rsidR="00CF5ABB" w:rsidRDefault="00CF5ABB">
            <w:pPr>
              <w:overflowPunct/>
            </w:pPr>
          </w:p>
        </w:tc>
      </w:tr>
      <w:tr w:rsidR="00CF5ABB">
        <w:trPr>
          <w:cantSplit/>
        </w:trPr>
        <w:tc>
          <w:tcPr>
            <w:tcW w:w="224" w:type="dxa"/>
            <w:vMerge/>
            <w:vAlign w:val="center"/>
          </w:tcPr>
          <w:p w:rsidR="00CF5ABB" w:rsidRDefault="00CF5ABB">
            <w:pPr>
              <w:overflowPunct/>
            </w:pPr>
          </w:p>
        </w:tc>
        <w:tc>
          <w:tcPr>
            <w:tcW w:w="1456" w:type="dxa"/>
            <w:vAlign w:val="center"/>
          </w:tcPr>
          <w:p w:rsidR="00CF5ABB" w:rsidRDefault="00C33D51">
            <w:pPr>
              <w:overflowPunct/>
              <w:jc w:val="center"/>
            </w:pPr>
            <w:r>
              <w:rPr>
                <w:rFonts w:hint="eastAsia"/>
              </w:rPr>
              <w:t>紛失</w:t>
            </w:r>
          </w:p>
          <w:p w:rsidR="00CF5ABB" w:rsidRDefault="00C33D51">
            <w:pPr>
              <w:overflowPunct/>
              <w:jc w:val="center"/>
            </w:pPr>
            <w:r>
              <w:rPr>
                <w:rFonts w:hint="eastAsia"/>
              </w:rPr>
              <w:t>汚損・破損</w:t>
            </w:r>
          </w:p>
        </w:tc>
        <w:tc>
          <w:tcPr>
            <w:tcW w:w="1960" w:type="dxa"/>
            <w:gridSpan w:val="2"/>
            <w:vAlign w:val="center"/>
          </w:tcPr>
          <w:p w:rsidR="00CF5ABB" w:rsidRDefault="00C33D51">
            <w:pPr>
              <w:overflowPunct/>
            </w:pPr>
            <w:r>
              <w:rPr>
                <w:rFonts w:hint="eastAsia"/>
              </w:rPr>
              <w:t xml:space="preserve">　</w:t>
            </w:r>
          </w:p>
        </w:tc>
        <w:tc>
          <w:tcPr>
            <w:tcW w:w="1610" w:type="dxa"/>
            <w:vAlign w:val="center"/>
          </w:tcPr>
          <w:p w:rsidR="00CF5ABB" w:rsidRDefault="00C33D51">
            <w:pPr>
              <w:overflowPunct/>
            </w:pPr>
            <w:r>
              <w:rPr>
                <w:rFonts w:hint="eastAsia"/>
              </w:rPr>
              <w:t xml:space="preserve">　</w:t>
            </w:r>
          </w:p>
        </w:tc>
        <w:tc>
          <w:tcPr>
            <w:tcW w:w="1049" w:type="dxa"/>
            <w:vAlign w:val="center"/>
          </w:tcPr>
          <w:p w:rsidR="00CF5ABB" w:rsidRDefault="00C33D51">
            <w:pPr>
              <w:overflowPunct/>
            </w:pPr>
            <w:r>
              <w:rPr>
                <w:rFonts w:hint="eastAsia"/>
              </w:rPr>
              <w:t xml:space="preserve">　</w:t>
            </w:r>
          </w:p>
        </w:tc>
        <w:tc>
          <w:tcPr>
            <w:tcW w:w="756" w:type="dxa"/>
            <w:vAlign w:val="center"/>
          </w:tcPr>
          <w:p w:rsidR="00CF5ABB" w:rsidRDefault="00C33D51">
            <w:pPr>
              <w:overflowPunct/>
            </w:pPr>
            <w:r>
              <w:rPr>
                <w:rFonts w:hint="eastAsia"/>
              </w:rPr>
              <w:t xml:space="preserve">　</w:t>
            </w:r>
          </w:p>
        </w:tc>
        <w:tc>
          <w:tcPr>
            <w:tcW w:w="1078" w:type="dxa"/>
            <w:vAlign w:val="center"/>
          </w:tcPr>
          <w:p w:rsidR="00CF5ABB" w:rsidRDefault="00C33D51">
            <w:pPr>
              <w:overflowPunct/>
            </w:pPr>
            <w:r>
              <w:rPr>
                <w:rFonts w:hint="eastAsia"/>
              </w:rPr>
              <w:t xml:space="preserve">　</w:t>
            </w:r>
          </w:p>
        </w:tc>
        <w:tc>
          <w:tcPr>
            <w:tcW w:w="1288" w:type="dxa"/>
            <w:vAlign w:val="center"/>
          </w:tcPr>
          <w:p w:rsidR="00CF5ABB" w:rsidRDefault="00C33D51">
            <w:pPr>
              <w:overflowPunct/>
            </w:pPr>
            <w:r>
              <w:rPr>
                <w:rFonts w:hint="eastAsia"/>
              </w:rPr>
              <w:t xml:space="preserve">　</w:t>
            </w:r>
          </w:p>
        </w:tc>
        <w:tc>
          <w:tcPr>
            <w:tcW w:w="224" w:type="dxa"/>
            <w:vMerge/>
            <w:vAlign w:val="center"/>
          </w:tcPr>
          <w:p w:rsidR="00CF5ABB" w:rsidRDefault="00CF5ABB">
            <w:pPr>
              <w:overflowPunct/>
            </w:pPr>
          </w:p>
        </w:tc>
      </w:tr>
      <w:tr w:rsidR="00CF5ABB">
        <w:trPr>
          <w:cantSplit/>
        </w:trPr>
        <w:tc>
          <w:tcPr>
            <w:tcW w:w="224" w:type="dxa"/>
            <w:vMerge/>
            <w:vAlign w:val="center"/>
          </w:tcPr>
          <w:p w:rsidR="00CF5ABB" w:rsidRDefault="00CF5ABB">
            <w:pPr>
              <w:overflowPunct/>
            </w:pPr>
          </w:p>
        </w:tc>
        <w:tc>
          <w:tcPr>
            <w:tcW w:w="1456" w:type="dxa"/>
            <w:vAlign w:val="center"/>
          </w:tcPr>
          <w:p w:rsidR="00CF5ABB" w:rsidRDefault="00C33D51">
            <w:pPr>
              <w:overflowPunct/>
              <w:jc w:val="center"/>
            </w:pPr>
            <w:r>
              <w:rPr>
                <w:rFonts w:hint="eastAsia"/>
              </w:rPr>
              <w:t>紛失</w:t>
            </w:r>
          </w:p>
          <w:p w:rsidR="00CF5ABB" w:rsidRDefault="00C33D51">
            <w:pPr>
              <w:overflowPunct/>
              <w:jc w:val="center"/>
            </w:pPr>
            <w:r>
              <w:rPr>
                <w:rFonts w:hint="eastAsia"/>
              </w:rPr>
              <w:t>汚損・破損</w:t>
            </w:r>
          </w:p>
        </w:tc>
        <w:tc>
          <w:tcPr>
            <w:tcW w:w="1960" w:type="dxa"/>
            <w:gridSpan w:val="2"/>
            <w:vAlign w:val="center"/>
          </w:tcPr>
          <w:p w:rsidR="00CF5ABB" w:rsidRDefault="00C33D51">
            <w:pPr>
              <w:overflowPunct/>
            </w:pPr>
            <w:r>
              <w:rPr>
                <w:rFonts w:hint="eastAsia"/>
              </w:rPr>
              <w:t xml:space="preserve">　</w:t>
            </w:r>
          </w:p>
        </w:tc>
        <w:tc>
          <w:tcPr>
            <w:tcW w:w="1610" w:type="dxa"/>
            <w:vAlign w:val="center"/>
          </w:tcPr>
          <w:p w:rsidR="00CF5ABB" w:rsidRDefault="00C33D51">
            <w:pPr>
              <w:overflowPunct/>
            </w:pPr>
            <w:r>
              <w:rPr>
                <w:rFonts w:hint="eastAsia"/>
              </w:rPr>
              <w:t xml:space="preserve">　</w:t>
            </w:r>
          </w:p>
        </w:tc>
        <w:tc>
          <w:tcPr>
            <w:tcW w:w="1049" w:type="dxa"/>
            <w:vAlign w:val="center"/>
          </w:tcPr>
          <w:p w:rsidR="00CF5ABB" w:rsidRDefault="00C33D51">
            <w:pPr>
              <w:overflowPunct/>
            </w:pPr>
            <w:r>
              <w:rPr>
                <w:rFonts w:hint="eastAsia"/>
              </w:rPr>
              <w:t xml:space="preserve">　</w:t>
            </w:r>
          </w:p>
        </w:tc>
        <w:tc>
          <w:tcPr>
            <w:tcW w:w="756" w:type="dxa"/>
            <w:vAlign w:val="center"/>
          </w:tcPr>
          <w:p w:rsidR="00CF5ABB" w:rsidRDefault="00C33D51">
            <w:pPr>
              <w:overflowPunct/>
            </w:pPr>
            <w:r>
              <w:rPr>
                <w:rFonts w:hint="eastAsia"/>
              </w:rPr>
              <w:t xml:space="preserve">　</w:t>
            </w:r>
          </w:p>
        </w:tc>
        <w:tc>
          <w:tcPr>
            <w:tcW w:w="1078" w:type="dxa"/>
            <w:vAlign w:val="center"/>
          </w:tcPr>
          <w:p w:rsidR="00CF5ABB" w:rsidRDefault="00C33D51">
            <w:pPr>
              <w:overflowPunct/>
            </w:pPr>
            <w:r>
              <w:rPr>
                <w:rFonts w:hint="eastAsia"/>
              </w:rPr>
              <w:t xml:space="preserve">　</w:t>
            </w:r>
          </w:p>
        </w:tc>
        <w:tc>
          <w:tcPr>
            <w:tcW w:w="1288" w:type="dxa"/>
            <w:vAlign w:val="center"/>
          </w:tcPr>
          <w:p w:rsidR="00CF5ABB" w:rsidRDefault="00C33D51">
            <w:pPr>
              <w:overflowPunct/>
            </w:pPr>
            <w:r>
              <w:rPr>
                <w:rFonts w:hint="eastAsia"/>
              </w:rPr>
              <w:t xml:space="preserve">　</w:t>
            </w:r>
          </w:p>
        </w:tc>
        <w:tc>
          <w:tcPr>
            <w:tcW w:w="224" w:type="dxa"/>
            <w:vMerge/>
            <w:vAlign w:val="center"/>
          </w:tcPr>
          <w:p w:rsidR="00CF5ABB" w:rsidRDefault="00CF5ABB">
            <w:pPr>
              <w:overflowPunct/>
            </w:pPr>
          </w:p>
        </w:tc>
      </w:tr>
      <w:tr w:rsidR="00CF5ABB">
        <w:trPr>
          <w:cantSplit/>
        </w:trPr>
        <w:tc>
          <w:tcPr>
            <w:tcW w:w="224" w:type="dxa"/>
            <w:vMerge/>
            <w:vAlign w:val="center"/>
          </w:tcPr>
          <w:p w:rsidR="00CF5ABB" w:rsidRDefault="00CF5ABB">
            <w:pPr>
              <w:overflowPunct/>
            </w:pPr>
          </w:p>
        </w:tc>
        <w:tc>
          <w:tcPr>
            <w:tcW w:w="1456" w:type="dxa"/>
            <w:tcBorders>
              <w:bottom w:val="single" w:sz="4" w:space="0" w:color="auto"/>
            </w:tcBorders>
            <w:vAlign w:val="center"/>
          </w:tcPr>
          <w:p w:rsidR="00CF5ABB" w:rsidRDefault="00C33D51">
            <w:pPr>
              <w:overflowPunct/>
              <w:jc w:val="center"/>
            </w:pPr>
            <w:r>
              <w:rPr>
                <w:rFonts w:hint="eastAsia"/>
              </w:rPr>
              <w:t>紛失</w:t>
            </w:r>
          </w:p>
          <w:p w:rsidR="00CF5ABB" w:rsidRDefault="00C33D51">
            <w:pPr>
              <w:overflowPunct/>
              <w:jc w:val="center"/>
            </w:pPr>
            <w:r>
              <w:rPr>
                <w:rFonts w:hint="eastAsia"/>
              </w:rPr>
              <w:t>汚損・破損</w:t>
            </w:r>
          </w:p>
        </w:tc>
        <w:tc>
          <w:tcPr>
            <w:tcW w:w="1960" w:type="dxa"/>
            <w:gridSpan w:val="2"/>
            <w:tcBorders>
              <w:bottom w:val="single" w:sz="4" w:space="0" w:color="auto"/>
            </w:tcBorders>
            <w:vAlign w:val="center"/>
          </w:tcPr>
          <w:p w:rsidR="00CF5ABB" w:rsidRDefault="00C33D51">
            <w:pPr>
              <w:overflowPunct/>
            </w:pPr>
            <w:r>
              <w:rPr>
                <w:rFonts w:hint="eastAsia"/>
              </w:rPr>
              <w:t xml:space="preserve">　</w:t>
            </w:r>
          </w:p>
        </w:tc>
        <w:tc>
          <w:tcPr>
            <w:tcW w:w="1610" w:type="dxa"/>
            <w:tcBorders>
              <w:bottom w:val="single" w:sz="4" w:space="0" w:color="auto"/>
            </w:tcBorders>
            <w:vAlign w:val="center"/>
          </w:tcPr>
          <w:p w:rsidR="00CF5ABB" w:rsidRDefault="00C33D51">
            <w:pPr>
              <w:overflowPunct/>
            </w:pPr>
            <w:r>
              <w:rPr>
                <w:rFonts w:hint="eastAsia"/>
              </w:rPr>
              <w:t xml:space="preserve">　</w:t>
            </w:r>
          </w:p>
        </w:tc>
        <w:tc>
          <w:tcPr>
            <w:tcW w:w="1049" w:type="dxa"/>
            <w:tcBorders>
              <w:bottom w:val="single" w:sz="4" w:space="0" w:color="auto"/>
            </w:tcBorders>
            <w:vAlign w:val="center"/>
          </w:tcPr>
          <w:p w:rsidR="00CF5ABB" w:rsidRDefault="00C33D51">
            <w:pPr>
              <w:overflowPunct/>
            </w:pPr>
            <w:r>
              <w:rPr>
                <w:rFonts w:hint="eastAsia"/>
              </w:rPr>
              <w:t xml:space="preserve">　</w:t>
            </w:r>
          </w:p>
        </w:tc>
        <w:tc>
          <w:tcPr>
            <w:tcW w:w="756" w:type="dxa"/>
            <w:tcBorders>
              <w:bottom w:val="single" w:sz="4" w:space="0" w:color="auto"/>
            </w:tcBorders>
            <w:vAlign w:val="center"/>
          </w:tcPr>
          <w:p w:rsidR="00CF5ABB" w:rsidRDefault="00C33D51">
            <w:pPr>
              <w:overflowPunct/>
            </w:pPr>
            <w:r>
              <w:rPr>
                <w:rFonts w:hint="eastAsia"/>
              </w:rPr>
              <w:t xml:space="preserve">　</w:t>
            </w:r>
          </w:p>
        </w:tc>
        <w:tc>
          <w:tcPr>
            <w:tcW w:w="1078" w:type="dxa"/>
            <w:tcBorders>
              <w:bottom w:val="single" w:sz="4" w:space="0" w:color="auto"/>
            </w:tcBorders>
            <w:vAlign w:val="center"/>
          </w:tcPr>
          <w:p w:rsidR="00CF5ABB" w:rsidRDefault="00C33D51">
            <w:pPr>
              <w:overflowPunct/>
            </w:pPr>
            <w:r>
              <w:rPr>
                <w:rFonts w:hint="eastAsia"/>
              </w:rPr>
              <w:t xml:space="preserve">　</w:t>
            </w:r>
          </w:p>
        </w:tc>
        <w:tc>
          <w:tcPr>
            <w:tcW w:w="1288" w:type="dxa"/>
            <w:tcBorders>
              <w:bottom w:val="single" w:sz="4" w:space="0" w:color="auto"/>
            </w:tcBorders>
            <w:vAlign w:val="center"/>
          </w:tcPr>
          <w:p w:rsidR="00CF5ABB" w:rsidRDefault="00C33D51">
            <w:pPr>
              <w:overflowPunct/>
            </w:pPr>
            <w:r>
              <w:rPr>
                <w:rFonts w:hint="eastAsia"/>
              </w:rPr>
              <w:t xml:space="preserve">　</w:t>
            </w:r>
          </w:p>
        </w:tc>
        <w:tc>
          <w:tcPr>
            <w:tcW w:w="224" w:type="dxa"/>
            <w:vMerge/>
            <w:vAlign w:val="center"/>
          </w:tcPr>
          <w:p w:rsidR="00CF5ABB" w:rsidRDefault="00CF5ABB">
            <w:pPr>
              <w:overflowPunct/>
            </w:pPr>
          </w:p>
        </w:tc>
      </w:tr>
      <w:tr w:rsidR="00CF5ABB">
        <w:tc>
          <w:tcPr>
            <w:tcW w:w="224" w:type="dxa"/>
            <w:vMerge/>
            <w:tcBorders>
              <w:left w:val="single" w:sz="4" w:space="0" w:color="auto"/>
              <w:right w:val="single" w:sz="4" w:space="0" w:color="auto"/>
            </w:tcBorders>
          </w:tcPr>
          <w:p w:rsidR="00CF5ABB" w:rsidRDefault="00CF5ABB">
            <w:pPr>
              <w:overflowPunct/>
            </w:pPr>
          </w:p>
        </w:tc>
        <w:tc>
          <w:tcPr>
            <w:tcW w:w="1456" w:type="dxa"/>
            <w:tcBorders>
              <w:top w:val="single" w:sz="4" w:space="0" w:color="auto"/>
              <w:left w:val="single" w:sz="4" w:space="0" w:color="auto"/>
              <w:bottom w:val="single" w:sz="4" w:space="0" w:color="auto"/>
              <w:right w:val="single" w:sz="4" w:space="0" w:color="auto"/>
            </w:tcBorders>
          </w:tcPr>
          <w:p w:rsidR="00CF5ABB" w:rsidRDefault="00C33D51">
            <w:pPr>
              <w:overflowPunct/>
              <w:jc w:val="center"/>
            </w:pPr>
            <w:r>
              <w:rPr>
                <w:rFonts w:hint="eastAsia"/>
              </w:rPr>
              <w:t>紛失</w:t>
            </w:r>
          </w:p>
          <w:p w:rsidR="00CF5ABB" w:rsidRDefault="00C33D51">
            <w:pPr>
              <w:overflowPunct/>
              <w:jc w:val="center"/>
            </w:pPr>
            <w:r>
              <w:rPr>
                <w:rFonts w:hint="eastAsia"/>
              </w:rPr>
              <w:t>汚損・破損</w:t>
            </w:r>
          </w:p>
        </w:tc>
        <w:tc>
          <w:tcPr>
            <w:tcW w:w="1960" w:type="dxa"/>
            <w:gridSpan w:val="2"/>
            <w:tcBorders>
              <w:top w:val="single" w:sz="4" w:space="0" w:color="auto"/>
              <w:left w:val="single" w:sz="4" w:space="0" w:color="auto"/>
              <w:bottom w:val="single" w:sz="4" w:space="0" w:color="auto"/>
              <w:right w:val="single" w:sz="4" w:space="0" w:color="auto"/>
            </w:tcBorders>
          </w:tcPr>
          <w:p w:rsidR="00CF5ABB" w:rsidRDefault="00C33D51">
            <w:pPr>
              <w:overflowPunct/>
            </w:pPr>
            <w:r>
              <w:rPr>
                <w:rFonts w:hint="eastAsia"/>
              </w:rPr>
              <w:t xml:space="preserve">　</w:t>
            </w:r>
          </w:p>
        </w:tc>
        <w:tc>
          <w:tcPr>
            <w:tcW w:w="1610" w:type="dxa"/>
            <w:tcBorders>
              <w:top w:val="single" w:sz="4" w:space="0" w:color="auto"/>
              <w:left w:val="single" w:sz="4" w:space="0" w:color="auto"/>
              <w:bottom w:val="single" w:sz="4" w:space="0" w:color="auto"/>
              <w:right w:val="single" w:sz="4" w:space="0" w:color="auto"/>
            </w:tcBorders>
          </w:tcPr>
          <w:p w:rsidR="00CF5ABB" w:rsidRDefault="00C33D51">
            <w:pPr>
              <w:overflowPunct/>
            </w:pPr>
            <w:r>
              <w:rPr>
                <w:rFonts w:hint="eastAsia"/>
              </w:rPr>
              <w:t xml:space="preserve">　</w:t>
            </w:r>
          </w:p>
        </w:tc>
        <w:tc>
          <w:tcPr>
            <w:tcW w:w="1049" w:type="dxa"/>
            <w:tcBorders>
              <w:top w:val="single" w:sz="4" w:space="0" w:color="auto"/>
              <w:left w:val="single" w:sz="4" w:space="0" w:color="auto"/>
              <w:bottom w:val="single" w:sz="4" w:space="0" w:color="auto"/>
              <w:right w:val="single" w:sz="4" w:space="0" w:color="auto"/>
            </w:tcBorders>
          </w:tcPr>
          <w:p w:rsidR="00CF5ABB" w:rsidRDefault="00C33D51">
            <w:pPr>
              <w:overflowPunct/>
            </w:pPr>
            <w:r>
              <w:rPr>
                <w:rFonts w:hint="eastAsia"/>
              </w:rPr>
              <w:t xml:space="preserve">　</w:t>
            </w:r>
          </w:p>
        </w:tc>
        <w:tc>
          <w:tcPr>
            <w:tcW w:w="756" w:type="dxa"/>
            <w:tcBorders>
              <w:top w:val="single" w:sz="4" w:space="0" w:color="auto"/>
              <w:left w:val="single" w:sz="4" w:space="0" w:color="auto"/>
              <w:bottom w:val="single" w:sz="4" w:space="0" w:color="auto"/>
              <w:right w:val="single" w:sz="4" w:space="0" w:color="auto"/>
            </w:tcBorders>
          </w:tcPr>
          <w:p w:rsidR="00CF5ABB" w:rsidRDefault="00C33D51">
            <w:pPr>
              <w:overflowPunct/>
            </w:pPr>
            <w:r>
              <w:rPr>
                <w:rFonts w:hint="eastAsia"/>
              </w:rPr>
              <w:t xml:space="preserve">　</w:t>
            </w:r>
          </w:p>
        </w:tc>
        <w:tc>
          <w:tcPr>
            <w:tcW w:w="1078" w:type="dxa"/>
            <w:tcBorders>
              <w:top w:val="single" w:sz="4" w:space="0" w:color="auto"/>
              <w:left w:val="single" w:sz="4" w:space="0" w:color="auto"/>
              <w:bottom w:val="single" w:sz="4" w:space="0" w:color="auto"/>
              <w:right w:val="single" w:sz="4" w:space="0" w:color="auto"/>
            </w:tcBorders>
          </w:tcPr>
          <w:p w:rsidR="00CF5ABB" w:rsidRDefault="00C33D51">
            <w:pPr>
              <w:overflowPunct/>
            </w:pPr>
            <w:r>
              <w:rPr>
                <w:rFonts w:hint="eastAsia"/>
              </w:rPr>
              <w:t xml:space="preserve">　</w:t>
            </w:r>
          </w:p>
        </w:tc>
        <w:tc>
          <w:tcPr>
            <w:tcW w:w="1288" w:type="dxa"/>
            <w:tcBorders>
              <w:top w:val="single" w:sz="4" w:space="0" w:color="auto"/>
              <w:left w:val="single" w:sz="4" w:space="0" w:color="auto"/>
              <w:bottom w:val="single" w:sz="4" w:space="0" w:color="auto"/>
              <w:right w:val="single" w:sz="4" w:space="0" w:color="auto"/>
            </w:tcBorders>
          </w:tcPr>
          <w:p w:rsidR="00CF5ABB" w:rsidRDefault="00C33D51">
            <w:pPr>
              <w:overflowPunct/>
            </w:pPr>
            <w:r>
              <w:rPr>
                <w:rFonts w:hint="eastAsia"/>
              </w:rPr>
              <w:t xml:space="preserve">　</w:t>
            </w:r>
          </w:p>
        </w:tc>
        <w:tc>
          <w:tcPr>
            <w:tcW w:w="224" w:type="dxa"/>
            <w:vMerge/>
            <w:tcBorders>
              <w:left w:val="single" w:sz="4" w:space="0" w:color="auto"/>
              <w:right w:val="single" w:sz="4" w:space="0" w:color="auto"/>
            </w:tcBorders>
          </w:tcPr>
          <w:p w:rsidR="00CF5ABB" w:rsidRDefault="00CF5ABB">
            <w:pPr>
              <w:overflowPunct/>
            </w:pPr>
          </w:p>
        </w:tc>
      </w:tr>
      <w:tr w:rsidR="00CF5ABB">
        <w:tc>
          <w:tcPr>
            <w:tcW w:w="224" w:type="dxa"/>
            <w:vMerge/>
            <w:tcBorders>
              <w:left w:val="single" w:sz="4" w:space="0" w:color="auto"/>
              <w:bottom w:val="nil"/>
              <w:right w:val="single" w:sz="4" w:space="0" w:color="auto"/>
            </w:tcBorders>
          </w:tcPr>
          <w:p w:rsidR="00CF5ABB" w:rsidRDefault="00CF5ABB">
            <w:pPr>
              <w:overflowPunct/>
            </w:pPr>
          </w:p>
        </w:tc>
        <w:tc>
          <w:tcPr>
            <w:tcW w:w="1456" w:type="dxa"/>
            <w:tcBorders>
              <w:top w:val="single" w:sz="4" w:space="0" w:color="auto"/>
              <w:left w:val="single" w:sz="4" w:space="0" w:color="auto"/>
              <w:bottom w:val="single" w:sz="4" w:space="0" w:color="auto"/>
              <w:right w:val="single" w:sz="4" w:space="0" w:color="auto"/>
            </w:tcBorders>
          </w:tcPr>
          <w:p w:rsidR="00CF5ABB" w:rsidRDefault="00C33D51">
            <w:pPr>
              <w:overflowPunct/>
              <w:jc w:val="center"/>
            </w:pPr>
            <w:r>
              <w:rPr>
                <w:rFonts w:hint="eastAsia"/>
              </w:rPr>
              <w:t>紛失</w:t>
            </w:r>
          </w:p>
          <w:p w:rsidR="00CF5ABB" w:rsidRDefault="00C33D51">
            <w:pPr>
              <w:overflowPunct/>
              <w:jc w:val="center"/>
            </w:pPr>
            <w:r>
              <w:rPr>
                <w:rFonts w:hint="eastAsia"/>
              </w:rPr>
              <w:t>汚損・破損</w:t>
            </w:r>
          </w:p>
        </w:tc>
        <w:tc>
          <w:tcPr>
            <w:tcW w:w="1960" w:type="dxa"/>
            <w:gridSpan w:val="2"/>
            <w:tcBorders>
              <w:top w:val="single" w:sz="4" w:space="0" w:color="auto"/>
              <w:left w:val="single" w:sz="4" w:space="0" w:color="auto"/>
              <w:bottom w:val="single" w:sz="4" w:space="0" w:color="auto"/>
              <w:right w:val="single" w:sz="4" w:space="0" w:color="auto"/>
            </w:tcBorders>
          </w:tcPr>
          <w:p w:rsidR="00CF5ABB" w:rsidRDefault="00C33D51">
            <w:pPr>
              <w:overflowPunct/>
            </w:pPr>
            <w:r>
              <w:rPr>
                <w:rFonts w:hint="eastAsia"/>
              </w:rPr>
              <w:t xml:space="preserve">　</w:t>
            </w:r>
          </w:p>
        </w:tc>
        <w:tc>
          <w:tcPr>
            <w:tcW w:w="1610" w:type="dxa"/>
            <w:tcBorders>
              <w:top w:val="single" w:sz="4" w:space="0" w:color="auto"/>
              <w:left w:val="single" w:sz="4" w:space="0" w:color="auto"/>
              <w:bottom w:val="single" w:sz="4" w:space="0" w:color="auto"/>
              <w:right w:val="single" w:sz="4" w:space="0" w:color="auto"/>
            </w:tcBorders>
          </w:tcPr>
          <w:p w:rsidR="00CF5ABB" w:rsidRDefault="00C33D51">
            <w:pPr>
              <w:overflowPunct/>
            </w:pPr>
            <w:r>
              <w:rPr>
                <w:rFonts w:hint="eastAsia"/>
              </w:rPr>
              <w:t xml:space="preserve">　</w:t>
            </w:r>
          </w:p>
        </w:tc>
        <w:tc>
          <w:tcPr>
            <w:tcW w:w="1049" w:type="dxa"/>
            <w:tcBorders>
              <w:top w:val="single" w:sz="4" w:space="0" w:color="auto"/>
              <w:left w:val="single" w:sz="4" w:space="0" w:color="auto"/>
              <w:bottom w:val="single" w:sz="4" w:space="0" w:color="auto"/>
              <w:right w:val="single" w:sz="4" w:space="0" w:color="auto"/>
            </w:tcBorders>
          </w:tcPr>
          <w:p w:rsidR="00CF5ABB" w:rsidRDefault="00C33D51">
            <w:pPr>
              <w:overflowPunct/>
            </w:pPr>
            <w:r>
              <w:rPr>
                <w:rFonts w:hint="eastAsia"/>
              </w:rPr>
              <w:t xml:space="preserve">　</w:t>
            </w:r>
          </w:p>
        </w:tc>
        <w:tc>
          <w:tcPr>
            <w:tcW w:w="756" w:type="dxa"/>
            <w:tcBorders>
              <w:top w:val="single" w:sz="4" w:space="0" w:color="auto"/>
              <w:left w:val="single" w:sz="4" w:space="0" w:color="auto"/>
              <w:bottom w:val="single" w:sz="4" w:space="0" w:color="auto"/>
              <w:right w:val="single" w:sz="4" w:space="0" w:color="auto"/>
            </w:tcBorders>
          </w:tcPr>
          <w:p w:rsidR="00CF5ABB" w:rsidRDefault="00C33D51">
            <w:pPr>
              <w:overflowPunct/>
            </w:pPr>
            <w:r>
              <w:rPr>
                <w:rFonts w:hint="eastAsia"/>
              </w:rPr>
              <w:t xml:space="preserve">　</w:t>
            </w:r>
          </w:p>
        </w:tc>
        <w:tc>
          <w:tcPr>
            <w:tcW w:w="1078" w:type="dxa"/>
            <w:tcBorders>
              <w:top w:val="single" w:sz="4" w:space="0" w:color="auto"/>
              <w:left w:val="single" w:sz="4" w:space="0" w:color="auto"/>
              <w:bottom w:val="single" w:sz="4" w:space="0" w:color="auto"/>
              <w:right w:val="single" w:sz="4" w:space="0" w:color="auto"/>
            </w:tcBorders>
          </w:tcPr>
          <w:p w:rsidR="00CF5ABB" w:rsidRDefault="00C33D51">
            <w:pPr>
              <w:overflowPunct/>
            </w:pPr>
            <w:r>
              <w:rPr>
                <w:rFonts w:hint="eastAsia"/>
              </w:rPr>
              <w:t xml:space="preserve">　</w:t>
            </w:r>
          </w:p>
        </w:tc>
        <w:tc>
          <w:tcPr>
            <w:tcW w:w="1288" w:type="dxa"/>
            <w:tcBorders>
              <w:top w:val="single" w:sz="4" w:space="0" w:color="auto"/>
              <w:left w:val="single" w:sz="4" w:space="0" w:color="auto"/>
              <w:bottom w:val="single" w:sz="4" w:space="0" w:color="auto"/>
              <w:right w:val="single" w:sz="4" w:space="0" w:color="auto"/>
            </w:tcBorders>
          </w:tcPr>
          <w:p w:rsidR="00CF5ABB" w:rsidRDefault="00C33D51">
            <w:pPr>
              <w:overflowPunct/>
            </w:pPr>
            <w:r>
              <w:rPr>
                <w:rFonts w:hint="eastAsia"/>
              </w:rPr>
              <w:t xml:space="preserve">　</w:t>
            </w:r>
          </w:p>
        </w:tc>
        <w:tc>
          <w:tcPr>
            <w:tcW w:w="224" w:type="dxa"/>
            <w:vMerge/>
            <w:tcBorders>
              <w:left w:val="single" w:sz="4" w:space="0" w:color="auto"/>
              <w:bottom w:val="nil"/>
              <w:right w:val="single" w:sz="4" w:space="0" w:color="auto"/>
            </w:tcBorders>
          </w:tcPr>
          <w:p w:rsidR="00CF5ABB" w:rsidRDefault="00CF5ABB">
            <w:pPr>
              <w:overflowPunct/>
            </w:pPr>
          </w:p>
        </w:tc>
      </w:tr>
      <w:tr w:rsidR="00CF5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309"/>
        </w:trPr>
        <w:tc>
          <w:tcPr>
            <w:tcW w:w="9645" w:type="dxa"/>
            <w:gridSpan w:val="10"/>
            <w:tcBorders>
              <w:left w:val="single" w:sz="4" w:space="0" w:color="auto"/>
              <w:right w:val="single" w:sz="4" w:space="0" w:color="auto"/>
            </w:tcBorders>
          </w:tcPr>
          <w:p w:rsidR="00CF5ABB" w:rsidRDefault="00CF5ABB">
            <w:pPr>
              <w:overflowPunct/>
              <w:jc w:val="right"/>
            </w:pPr>
          </w:p>
          <w:p w:rsidR="00CF5ABB" w:rsidRDefault="00C33D51">
            <w:pPr>
              <w:overflowPunct/>
              <w:ind w:left="489" w:hanging="489"/>
            </w:pPr>
            <w:r>
              <w:rPr>
                <w:rFonts w:hint="eastAsia"/>
              </w:rPr>
              <w:t>注</w:t>
            </w:r>
            <w:r>
              <w:t>)1</w:t>
            </w:r>
            <w:r>
              <w:rPr>
                <w:rFonts w:hint="eastAsia"/>
              </w:rPr>
              <w:t xml:space="preserve">　紛失の場合は警察署長が発行する遺失物の届出があったことを証明する書類を、汚損又は破損の場合は証票を添付してください。</w:t>
            </w:r>
          </w:p>
          <w:p w:rsidR="00CF5ABB" w:rsidRDefault="00C33D51">
            <w:pPr>
              <w:overflowPunct/>
            </w:pPr>
            <w:r>
              <w:rPr>
                <w:rFonts w:hint="eastAsia"/>
                <w:spacing w:val="53"/>
              </w:rPr>
              <w:t xml:space="preserve">　</w:t>
            </w:r>
            <w:r>
              <w:t>2</w:t>
            </w:r>
            <w:r>
              <w:rPr>
                <w:rFonts w:hint="eastAsia"/>
              </w:rPr>
              <w:t xml:space="preserve">　紛失の場合で紛失した証票を発見した時は、速やかに発見した証票を返納してください。</w:t>
            </w:r>
          </w:p>
          <w:p w:rsidR="00CF5ABB" w:rsidRPr="00071F4D" w:rsidRDefault="00C33D51">
            <w:pPr>
              <w:overflowPunct/>
              <w:ind w:leftChars="148" w:left="416" w:hangingChars="50" w:hanging="105"/>
            </w:pPr>
            <w:bookmarkStart w:id="0" w:name="_GoBack"/>
            <w:r w:rsidRPr="00071F4D">
              <w:rPr>
                <w:rFonts w:hint="eastAsia"/>
              </w:rPr>
              <w:t>3　候補者等本人が申請する場合にあっては本人確認書類の提示又は提出を、その代理人が申請する場合にあっては委任状の提示又は提出及び当該代理人の本人確認書類の提示又は提出を行ってください。ただし、候補者等本人の署名その他の措置がある場合はこの限りではありません。</w:t>
            </w:r>
          </w:p>
          <w:bookmarkEnd w:id="0"/>
          <w:p w:rsidR="00CF5ABB" w:rsidRDefault="00CF5ABB">
            <w:pPr>
              <w:overflowPunct/>
            </w:pPr>
          </w:p>
        </w:tc>
      </w:tr>
      <w:tr w:rsidR="00CF5ABB">
        <w:trPr>
          <w:cantSplit/>
          <w:trHeight w:val="64"/>
        </w:trPr>
        <w:tc>
          <w:tcPr>
            <w:tcW w:w="9645" w:type="dxa"/>
            <w:gridSpan w:val="10"/>
            <w:tcBorders>
              <w:top w:val="nil"/>
            </w:tcBorders>
            <w:vAlign w:val="center"/>
          </w:tcPr>
          <w:p w:rsidR="00CF5ABB" w:rsidRDefault="00C33D51">
            <w:pPr>
              <w:overflowPunct/>
              <w:spacing w:line="120" w:lineRule="exact"/>
            </w:pPr>
            <w:r>
              <w:rPr>
                <w:rFonts w:hint="eastAsia"/>
              </w:rPr>
              <w:t xml:space="preserve">　</w:t>
            </w:r>
          </w:p>
        </w:tc>
      </w:tr>
    </w:tbl>
    <w:p w:rsidR="00CF5ABB" w:rsidRDefault="00CF5ABB">
      <w:pPr>
        <w:overflowPunct/>
        <w:spacing w:line="140" w:lineRule="exact"/>
      </w:pPr>
    </w:p>
    <w:sectPr w:rsidR="00CF5ABB">
      <w:headerReference w:type="default" r:id="rId6"/>
      <w:footerReference w:type="default" r:id="rId7"/>
      <w:pgSz w:w="11906" w:h="16838"/>
      <w:pgMar w:top="1418" w:right="1134" w:bottom="1418" w:left="1134" w:header="300" w:footer="284" w:gutter="0"/>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870" w:rsidRDefault="00182870">
      <w:r>
        <w:separator/>
      </w:r>
    </w:p>
  </w:endnote>
  <w:endnote w:type="continuationSeparator" w:id="0">
    <w:p w:rsidR="00182870" w:rsidRDefault="00182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ABB" w:rsidRDefault="00CF5A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870" w:rsidRDefault="00182870">
      <w:r>
        <w:separator/>
      </w:r>
    </w:p>
  </w:footnote>
  <w:footnote w:type="continuationSeparator" w:id="0">
    <w:p w:rsidR="00182870" w:rsidRDefault="001828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ABB" w:rsidRDefault="00CF5AB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oNotHyphenateCaps/>
  <w:drawingGridHorizontalSpacing w:val="105"/>
  <w:drawingGridVerticalSpacing w:val="335"/>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ABB"/>
    <w:rsid w:val="00071F4D"/>
    <w:rsid w:val="00182870"/>
    <w:rsid w:val="00351735"/>
    <w:rsid w:val="003E070C"/>
    <w:rsid w:val="00B351B1"/>
    <w:rsid w:val="00C33D51"/>
    <w:rsid w:val="00CF5AB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75BF43E-A4AB-4AD1-8E18-312073065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eastAsia="ＭＳ 明朝" w:hAnsi="ＭＳ 明朝"/>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eastAsia="ＭＳ 明朝" w:hAnsi="ＭＳ 明朝"/>
    </w:rPr>
  </w:style>
  <w:style w:type="character" w:styleId="a7">
    <w:name w:val="page number"/>
    <w:basedOn w:val="a0"/>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styleId="ac">
    <w:name w:val="annotation reference"/>
    <w:basedOn w:val="a0"/>
    <w:semiHidden/>
    <w:rPr>
      <w:sz w:val="18"/>
    </w:rPr>
  </w:style>
  <w:style w:type="paragraph" w:styleId="ad">
    <w:name w:val="annotation text"/>
    <w:basedOn w:val="a"/>
    <w:link w:val="ae"/>
    <w:semiHidden/>
    <w:pPr>
      <w:jc w:val="left"/>
    </w:pPr>
  </w:style>
  <w:style w:type="character" w:customStyle="1" w:styleId="ae">
    <w:name w:val="コメント文字列 (文字)"/>
    <w:basedOn w:val="a0"/>
    <w:link w:val="ad"/>
    <w:rPr>
      <w:rFonts w:ascii="ＭＳ 明朝" w:eastAsia="ＭＳ 明朝" w:hAnsi="ＭＳ 明朝"/>
      <w:sz w:val="20"/>
    </w:rPr>
  </w:style>
  <w:style w:type="paragraph" w:styleId="af">
    <w:name w:val="annotation subject"/>
    <w:basedOn w:val="ad"/>
    <w:next w:val="ad"/>
    <w:link w:val="af0"/>
    <w:semiHidden/>
    <w:rPr>
      <w:b/>
    </w:rPr>
  </w:style>
  <w:style w:type="character" w:customStyle="1" w:styleId="af0">
    <w:name w:val="コメント内容 (文字)"/>
    <w:basedOn w:val="ae"/>
    <w:link w:val="af"/>
    <w:rPr>
      <w:rFonts w:ascii="ＭＳ 明朝" w:eastAsia="ＭＳ 明朝" w:hAnsi="ＭＳ 明朝"/>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576</Characters>
  <Application>Microsoft Office Word</Application>
  <DocSecurity>0</DocSecurity>
  <Lines>4</Lines>
  <Paragraphs>1</Paragraphs>
  <ScaleCrop>false</ScaleCrop>
  <Company>制作技術部</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dc:title>
  <dc:creator>第一法規株式会社</dc:creator>
  <cp:lastModifiedBy>ASA様式2</cp:lastModifiedBy>
  <cp:revision>3</cp:revision>
  <dcterms:created xsi:type="dcterms:W3CDTF">2021-10-13T02:54:00Z</dcterms:created>
  <dcterms:modified xsi:type="dcterms:W3CDTF">2021-10-13T02:55:00Z</dcterms:modified>
</cp:coreProperties>
</file>