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202" w:tblpY="307"/>
        <w:tblOverlap w:val="never"/>
        <w:tblW w:w="94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60"/>
        <w:gridCol w:w="89"/>
        <w:gridCol w:w="2582"/>
        <w:gridCol w:w="2186"/>
        <w:gridCol w:w="2630"/>
      </w:tblGrid>
      <w:tr>
        <w:trPr>
          <w:trHeight w:val="3907" w:hRule="atLeast"/>
        </w:trPr>
        <w:tc>
          <w:tcPr>
            <w:tcW w:w="944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-191" w:leftChars="-95" w:right="0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0"/>
                <w:sz w:val="21"/>
                <w:fitText w:val="3360" w:id="1"/>
              </w:rPr>
              <w:t>排水設備等工事計画確認申請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3360" w:id="1"/>
              </w:rPr>
              <w:t>書</w:t>
            </w:r>
          </w:p>
          <w:p>
            <w:pPr>
              <w:pStyle w:val="0"/>
              <w:ind w:left="0" w:leftChars="0" w:right="0" w:rightChars="0" w:firstLine="0" w:firstLineChars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五所川原市長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</w:p>
          <w:p>
            <w:pPr>
              <w:pStyle w:val="0"/>
              <w:ind w:left="6151" w:leftChars="2264" w:right="0" w:rightChars="0" w:hanging="1606" w:hangingChars="800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　所　</w:t>
            </w:r>
          </w:p>
          <w:p>
            <w:pPr>
              <w:pStyle w:val="0"/>
              <w:ind w:firstLine="4754" w:firstLineChars="2264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ﾌﾘｶﾞﾅ　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　　　　</w:t>
            </w:r>
          </w:p>
          <w:p>
            <w:pPr>
              <w:pStyle w:val="0"/>
              <w:ind w:firstLine="5569" w:firstLineChars="2652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(TEL)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firstLine="5880" w:firstLineChars="2800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五所川原市下水道条例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年五所川原市条例第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項）の規定により申請します。</w:t>
            </w:r>
          </w:p>
        </w:tc>
      </w:tr>
      <w:tr>
        <w:trPr>
          <w:trHeight w:val="651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工　事　区　分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更地新築（新規）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建替（元水洗化）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浄化槽切替水洗化</w:t>
            </w:r>
          </w:p>
          <w:p>
            <w:pPr>
              <w:pStyle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くみ取り切替水洗化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増設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除害施設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その他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(                )</w:t>
            </w:r>
          </w:p>
        </w:tc>
      </w:tr>
      <w:tr>
        <w:trPr>
          <w:trHeight w:val="977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建　物　区　分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一般住宅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事業所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官公庁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病院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5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アパート・マンション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6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工場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u w:val="none" w:color="auto"/>
              </w:rPr>
              <w:t>7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飲食店（店名：　　　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8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その他（　　　　　）</w:t>
            </w:r>
          </w:p>
          <w:p>
            <w:pPr>
              <w:pStyle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【特記事項</w:t>
            </w:r>
            <w:r>
              <w:rPr>
                <w:rFonts w:hint="eastAsia"/>
                <w:color w:val="000000" w:themeColor="text1"/>
                <w:u w:val="none" w:color="auto"/>
              </w:rPr>
              <w:t xml:space="preserve">:                         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】</w:t>
            </w:r>
          </w:p>
        </w:tc>
      </w:tr>
      <w:tr>
        <w:trPr>
          <w:trHeight w:val="530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設　置　場　所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五所川原市</w:t>
            </w:r>
          </w:p>
        </w:tc>
      </w:tr>
      <w:tr>
        <w:trPr>
          <w:trHeight w:val="464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2"/>
                <w:kern w:val="0"/>
                <w:sz w:val="21"/>
                <w:u w:val="none" w:color="auto"/>
                <w:fitText w:val="1386" w:id="2"/>
              </w:rPr>
              <w:t>世帯数・人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"/>
                <w:kern w:val="0"/>
                <w:sz w:val="21"/>
                <w:u w:val="none" w:color="auto"/>
                <w:fitText w:val="1386" w:id="2"/>
              </w:rPr>
              <w:t>口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世帯数：　　　世帯　　　排水人口：　　　人</w:t>
            </w:r>
          </w:p>
        </w:tc>
      </w:tr>
      <w:tr>
        <w:trPr>
          <w:trHeight w:val="475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2"/>
                <w:kern w:val="0"/>
                <w:sz w:val="21"/>
                <w:u w:val="none" w:color="auto"/>
                <w:fitText w:val="1386" w:id="3"/>
              </w:rPr>
              <w:t>施工予定期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"/>
                <w:kern w:val="0"/>
                <w:sz w:val="21"/>
                <w:u w:val="none" w:color="auto"/>
                <w:fitText w:val="1386" w:id="3"/>
              </w:rPr>
              <w:t>間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令和　　年　　月　　日　～　令和　　年　　月　　日</w:t>
            </w:r>
            <w:bookmarkStart w:id="0" w:name="_GoBack"/>
            <w:bookmarkEnd w:id="0"/>
          </w:p>
        </w:tc>
      </w:tr>
      <w:tr>
        <w:trPr>
          <w:trHeight w:val="651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費　用　区　分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自己資金　</w:t>
            </w:r>
          </w:p>
          <w:p>
            <w:pPr>
              <w:pStyle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融資あっせん番号　　　　　　</w:t>
            </w:r>
          </w:p>
        </w:tc>
      </w:tr>
      <w:tr>
        <w:trPr>
          <w:trHeight w:val="651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2"/>
                <w:kern w:val="0"/>
                <w:sz w:val="21"/>
                <w:u w:val="none" w:color="auto"/>
                <w:fitText w:val="1386" w:id="4"/>
              </w:rPr>
              <w:t>使用水区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  <w:u w:val="none" w:color="auto"/>
                <w:fitText w:val="1386" w:id="4"/>
              </w:rPr>
              <w:t>分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水道　　給水装置（ﾒｰﾀｰ）番号　　　　－　　　（　φ　　　㎜）</w:t>
            </w:r>
          </w:p>
          <w:p>
            <w:pPr>
              <w:pStyle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井戸水等（　　　　　　　　　　　　　　　　　　　　　　　）</w:t>
            </w:r>
          </w:p>
        </w:tc>
      </w:tr>
      <w:tr>
        <w:trPr>
          <w:trHeight w:val="439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添　付　書　類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位置図、平面図（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1/100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）、縦断図、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詳細図</w:t>
            </w:r>
          </w:p>
        </w:tc>
      </w:tr>
      <w:tr>
        <w:trPr>
          <w:trHeight w:val="1628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指定排水設備工事業者名</w:t>
            </w:r>
          </w:p>
        </w:tc>
        <w:tc>
          <w:tcPr>
            <w:tcW w:w="7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指定番号　第　　　号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住　　　所　</w:t>
            </w:r>
          </w:p>
          <w:p>
            <w:pPr>
              <w:pStyle w:val="0"/>
              <w:ind w:left="0" w:leftChars="0" w:right="0" w:rightChars="0" w:firstLine="402" w:firstLineChars="200"/>
              <w:jc w:val="both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業者氏名　　</w:t>
            </w:r>
          </w:p>
          <w:p>
            <w:pPr>
              <w:pStyle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(TEL)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　　　</w:t>
            </w:r>
          </w:p>
        </w:tc>
      </w:tr>
      <w:tr>
        <w:trPr>
          <w:cantSplit/>
          <w:trHeight w:val="2279" w:hRule="atLeast"/>
        </w:trPr>
        <w:tc>
          <w:tcPr>
            <w:tcW w:w="944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201" w:hanging="210" w:hangingChars="100"/>
              <w:jc w:val="both"/>
              <w:rPr>
                <w:rFonts w:hint="default"/>
                <w:b w:val="0"/>
                <w:color w:val="000000" w:themeColor="text1"/>
                <w:u w:val="none" w:color="auto"/>
              </w:rPr>
            </w:pPr>
            <w:r>
              <w:rPr>
                <w:rFonts w:hint="eastAsia"/>
                <w:b w:val="0"/>
                <w:color w:val="000000" w:themeColor="text1"/>
                <w:u w:val="none" w:color="auto"/>
              </w:rPr>
              <w:t>注意事項　</w:t>
            </w:r>
          </w:p>
          <w:p>
            <w:pPr>
              <w:pStyle w:val="0"/>
              <w:ind w:leftChars="0" w:right="0" w:rightChars="0" w:firstLineChars="0"/>
              <w:jc w:val="both"/>
              <w:rPr>
                <w:rFonts w:hint="default"/>
                <w:b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 xml:space="preserve">1  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施工にあたり、申請者がその土地・建物を有しない場合、又は他者の排水設備等を使用する場合は、</w:t>
            </w:r>
          </w:p>
          <w:p>
            <w:pPr>
              <w:pStyle w:val="0"/>
              <w:ind w:left="0" w:leftChars="0" w:right="0" w:rightChars="0" w:firstLine="201" w:firstLineChars="100"/>
              <w:jc w:val="both"/>
              <w:rPr>
                <w:rFonts w:hint="default"/>
                <w:b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必ず利害関係人の承諾を受けて同意書を提出してください。</w:t>
            </w:r>
          </w:p>
          <w:p>
            <w:pPr>
              <w:pStyle w:val="0"/>
              <w:ind w:left="201" w:leftChars="100" w:right="0" w:rightChars="0" w:firstLine="0" w:firstLineChars="0"/>
              <w:jc w:val="both"/>
              <w:rPr>
                <w:rFonts w:hint="default"/>
                <w:b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なお、同意書の押印は印鑑登録印によることとし、印鑑登録証明書を添付してください。</w:t>
            </w:r>
          </w:p>
          <w:p>
            <w:pPr>
              <w:pStyle w:val="0"/>
              <w:ind w:left="201" w:leftChars="100" w:right="0" w:rightChars="0" w:firstLine="0" w:firstLineChars="0"/>
              <w:jc w:val="both"/>
              <w:rPr>
                <w:rFonts w:hint="default"/>
                <w:b w:val="0"/>
                <w:color w:val="000000" w:themeColor="text1"/>
                <w:u w:val="none" w:color="auto"/>
              </w:rPr>
            </w:pPr>
            <w:r>
              <w:rPr>
                <w:rFonts w:hint="eastAsia"/>
                <w:b w:val="0"/>
                <w:color w:val="000000" w:themeColor="text1"/>
                <w:u w:val="none" w:color="auto"/>
              </w:rPr>
              <w:t>虚偽や必要な手続きを怠り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利害関係人からの異議の申立てがあった場合は、申込者の責任とし、当市はその責任を負いません。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　施工者は、工事着手日の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日前までに提出してください。</w:t>
            </w:r>
          </w:p>
        </w:tc>
      </w:tr>
      <w:tr>
        <w:trPr>
          <w:cantSplit/>
          <w:trHeight w:val="389" w:hRule="atLeast"/>
        </w:trPr>
        <w:tc>
          <w:tcPr>
            <w:tcW w:w="20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受　　　　　　付　　</w:t>
            </w:r>
          </w:p>
        </w:tc>
        <w:tc>
          <w:tcPr>
            <w:tcW w:w="2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令和　　年　　月　　日</w:t>
            </w:r>
          </w:p>
        </w:tc>
        <w:tc>
          <w:tcPr>
            <w:tcW w:w="21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01" w:firstLineChars="10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排水設備受付番号</w:t>
            </w:r>
          </w:p>
        </w:tc>
        <w:tc>
          <w:tcPr>
            <w:tcW w:w="26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　　　　－</w:t>
            </w:r>
          </w:p>
        </w:tc>
      </w:tr>
      <w:tr>
        <w:trPr>
          <w:cantSplit/>
          <w:trHeight w:val="458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4"/>
                <w:kern w:val="2"/>
                <w:sz w:val="21"/>
                <w:u w:val="none" w:color="auto"/>
                <w:fitText w:val="1606" w:id="5"/>
              </w:rPr>
              <w:t>受益者負担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"/>
                <w:kern w:val="2"/>
                <w:sz w:val="21"/>
                <w:u w:val="none" w:color="auto"/>
                <w:fitText w:val="1606" w:id="5"/>
              </w:rPr>
              <w:t>金</w:t>
            </w:r>
          </w:p>
        </w:tc>
        <w:tc>
          <w:tcPr>
            <w:tcW w:w="7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01" w:firstLineChars="10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賦課済　　　　年　　・　　未</w:t>
            </w:r>
          </w:p>
        </w:tc>
      </w:tr>
      <w:tr>
        <w:trPr>
          <w:cantSplit/>
          <w:trHeight w:val="977" w:hRule="atLeast"/>
        </w:trPr>
        <w:tc>
          <w:tcPr>
            <w:tcW w:w="9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備　　　　　　考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</w:p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ind w:left="203" w:leftChars="101" w:right="725" w:rightChars="361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0"/>
        </w:rPr>
        <w:t>様式第</w:t>
      </w:r>
      <w:r>
        <w:rPr>
          <w:rFonts w:hint="eastAsia" w:ascii="ＭＳ 明朝" w:hAnsi="ＭＳ 明朝" w:eastAsia="ＭＳ 明朝"/>
          <w:kern w:val="2"/>
          <w:sz w:val="20"/>
        </w:rPr>
        <w:t>1</w:t>
      </w:r>
      <w:r>
        <w:rPr>
          <w:rFonts w:hint="eastAsia" w:ascii="ＭＳ 明朝" w:hAnsi="ＭＳ 明朝" w:eastAsia="ＭＳ 明朝"/>
          <w:kern w:val="2"/>
          <w:sz w:val="20"/>
        </w:rPr>
        <w:t>号　　　　　　　　　　　　　　　　　　　　　　　　　　　（太線の中だけ記載すること。）　　　　　　　　　　　　　　</w:t>
      </w:r>
    </w:p>
    <w:sectPr>
      <w:pgSz w:w="11906" w:h="16838"/>
      <w:pgMar w:top="850" w:right="850" w:bottom="850" w:left="1134" w:header="851" w:footer="992" w:gutter="0"/>
      <w:cols w:space="720"/>
      <w:textDirection w:val="lrTb"/>
      <w:docGrid w:type="linesAndChars" w:linePitch="322" w:charSpace="-1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(文字) (文字)2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(文字) (文字)1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(文字) (文字)"/>
    <w:next w:val="23"/>
    <w:link w:val="22"/>
    <w:uiPriority w:val="0"/>
    <w:qFormat/>
    <w:rPr>
      <w:rFonts w:ascii="ＭＳ 明朝" w:hAnsi="ＭＳ 明朝"/>
      <w:b w:val="1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872</TotalTime>
  <Pages>1</Pages>
  <Words>46</Words>
  <Characters>724</Characters>
  <Application>JUST Note</Application>
  <Lines>57</Lines>
  <Paragraphs>49</Paragraphs>
  <Company>五所川原水道</Company>
  <CharactersWithSpaces>1080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user</dc:creator>
  <cp:lastModifiedBy>user</cp:lastModifiedBy>
  <cp:lastPrinted>2023-07-18T23:39:08Z</cp:lastPrinted>
  <dcterms:created xsi:type="dcterms:W3CDTF">2020-11-18T00:42:00Z</dcterms:created>
  <dcterms:modified xsi:type="dcterms:W3CDTF">2025-03-18T04:30:46Z</dcterms:modified>
  <cp:revision>14</cp:revision>
</cp:coreProperties>
</file>