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（様式－３）</w:t>
      </w: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行為の変更届出書</w:t>
      </w:r>
    </w:p>
    <w:p>
      <w:pPr>
        <w:pStyle w:val="0"/>
        <w:ind w:firstLine="240" w:firstLineChars="10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color w:val="FF0000"/>
          <w:sz w:val="24"/>
        </w:rPr>
        <w:t>　　</w:t>
      </w:r>
      <w:r>
        <w:rPr>
          <w:rFonts w:hint="eastAsia" w:asciiTheme="minorEastAsia" w:hAnsiTheme="minorEastAsia"/>
          <w:sz w:val="24"/>
        </w:rPr>
        <w:t>　　　年　　　月　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480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五所川原市長　殿</w:t>
      </w:r>
    </w:p>
    <w:p>
      <w:pPr>
        <w:pStyle w:val="0"/>
        <w:ind w:left="720" w:hanging="720" w:hangingChars="300"/>
        <w:rPr>
          <w:rFonts w:hint="default" w:asciiTheme="minorEastAsia" w:hAnsiTheme="minorEastAsia"/>
          <w:sz w:val="24"/>
        </w:rPr>
      </w:pPr>
    </w:p>
    <w:p>
      <w:pPr>
        <w:pStyle w:val="0"/>
        <w:ind w:left="2808" w:leftChars="1337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届出者　　住　所</w:t>
      </w:r>
    </w:p>
    <w:p>
      <w:pPr>
        <w:pStyle w:val="0"/>
        <w:ind w:left="2808" w:leftChars="1337"/>
        <w:rPr>
          <w:rFonts w:hint="default" w:asciiTheme="minorEastAsia" w:hAnsiTheme="minorEastAsia"/>
          <w:sz w:val="24"/>
        </w:rPr>
      </w:pPr>
    </w:p>
    <w:p>
      <w:pPr>
        <w:pStyle w:val="0"/>
        <w:ind w:left="2808" w:leftChars="1337" w:firstLine="1200" w:firstLineChars="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　名　　　　　　　　　　　　　</w:t>
      </w:r>
    </w:p>
    <w:p>
      <w:pPr>
        <w:pStyle w:val="0"/>
        <w:ind w:left="720" w:hanging="720" w:hangingChars="300"/>
        <w:rPr>
          <w:rFonts w:hint="default" w:asciiTheme="minorEastAsia" w:hAnsiTheme="minorEastAsia"/>
          <w:sz w:val="24"/>
        </w:rPr>
      </w:pPr>
    </w:p>
    <w:p>
      <w:pPr>
        <w:pStyle w:val="0"/>
        <w:ind w:left="210" w:leftChars="100" w:right="210" w:rightChars="100"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都市再生特別措置法第１０８条第２項の規定に基づき、届出事項の変更について、下記により届け出ます。</w:t>
      </w:r>
    </w:p>
    <w:p>
      <w:pPr>
        <w:pStyle w:val="0"/>
        <w:ind w:left="720" w:hanging="720" w:hangingChars="300"/>
        <w:rPr>
          <w:rFonts w:hint="default" w:asciiTheme="minorEastAsia" w:hAnsiTheme="minorEastAsia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djustRightInd w:val="0"/>
        <w:spacing w:before="180" w:beforeLines="50" w:beforeAutospacing="0" w:line="480" w:lineRule="auto"/>
        <w:ind w:left="210" w:leftChars="100" w:right="210" w:right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当初の届出年月日　　　　　　　　　　　</w:t>
      </w:r>
      <w:r>
        <w:rPr>
          <w:rFonts w:hint="eastAsia" w:asciiTheme="minorEastAsia" w:hAnsiTheme="minorEastAsia"/>
          <w:color w:val="FF0000"/>
          <w:sz w:val="24"/>
        </w:rPr>
        <w:t>　　</w:t>
      </w: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年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月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日</w:t>
      </w:r>
    </w:p>
    <w:p>
      <w:pPr>
        <w:pStyle w:val="0"/>
        <w:adjustRightInd w:val="0"/>
        <w:spacing w:before="180" w:beforeLines="50" w:beforeAutospacing="0"/>
        <w:ind w:left="210" w:leftChars="100" w:right="210" w:right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変更の内容</w:t>
      </w:r>
    </w:p>
    <w:tbl>
      <w:tblPr>
        <w:tblStyle w:val="25"/>
        <w:tblW w:w="7791" w:type="dxa"/>
        <w:tblInd w:w="828" w:type="dxa"/>
        <w:tblLayout w:type="fixed"/>
        <w:tblLook w:firstRow="1" w:lastRow="0" w:firstColumn="1" w:lastColumn="0" w:noHBand="0" w:noVBand="1" w:val="04A0"/>
      </w:tblPr>
      <w:tblGrid>
        <w:gridCol w:w="7791"/>
      </w:tblGrid>
      <w:tr>
        <w:trPr/>
        <w:tc>
          <w:tcPr>
            <w:tcW w:w="7791" w:type="dxa"/>
            <w:vAlign w:val="top"/>
          </w:tcPr>
          <w:p>
            <w:pPr>
              <w:pStyle w:val="0"/>
              <w:adjustRightInd w:val="0"/>
              <w:spacing w:before="180" w:beforeLines="50" w:beforeAutospacing="0"/>
              <w:ind w:right="210" w:rightChars="10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adjustRightInd w:val="0"/>
              <w:spacing w:before="180" w:beforeLines="50" w:beforeAutospacing="0"/>
              <w:ind w:right="210" w:rightChars="10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adjustRightInd w:val="0"/>
              <w:spacing w:before="180" w:beforeLines="50" w:beforeAutospacing="0"/>
              <w:ind w:right="210" w:rightChars="10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adjustRightInd w:val="0"/>
        <w:spacing w:before="180" w:beforeLines="50" w:beforeAutospacing="0" w:line="360" w:lineRule="auto"/>
        <w:ind w:left="210" w:leftChars="100" w:right="210" w:right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変更部分に係る行為の着手予定日　　　　</w:t>
      </w:r>
      <w:r>
        <w:rPr>
          <w:rFonts w:hint="eastAsia" w:asciiTheme="minorEastAsia" w:hAnsiTheme="minorEastAsia"/>
          <w:color w:val="FF0000"/>
          <w:sz w:val="24"/>
        </w:rPr>
        <w:t>　　</w:t>
      </w: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年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月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日</w:t>
      </w:r>
    </w:p>
    <w:p>
      <w:pPr>
        <w:pStyle w:val="0"/>
        <w:adjustRightInd w:val="0"/>
        <w:spacing w:before="180" w:beforeLines="50" w:beforeAutospacing="0"/>
        <w:ind w:left="210" w:leftChars="100" w:right="210" w:right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４　変更部分に係る行為の完了予定日　　　　</w:t>
      </w:r>
      <w:r>
        <w:rPr>
          <w:rFonts w:hint="eastAsia" w:asciiTheme="minorEastAsia" w:hAnsiTheme="minorEastAsia"/>
          <w:color w:val="FF0000"/>
          <w:sz w:val="24"/>
        </w:rPr>
        <w:t>　　</w:t>
      </w: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年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月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日</w:t>
      </w: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703" w:leftChars="135" w:right="210" w:rightChars="100" w:hanging="420" w:hanging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注１　届出者が法人である場合においては、氏名は、その法人の名称及び代表者の氏名を記載すること。</w:t>
      </w:r>
    </w:p>
    <w:p>
      <w:pPr>
        <w:pStyle w:val="0"/>
        <w:ind w:left="703" w:leftChars="235" w:right="210" w:rightChars="10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変更の内容は、変更前及び変更後の内容を対照させて記載すること。</w:t>
      </w:r>
    </w:p>
    <w:p>
      <w:pPr>
        <w:pStyle w:val="0"/>
        <w:ind w:left="703" w:leftChars="235" w:right="210" w:rightChars="10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</w:t>
      </w:r>
      <w:bookmarkStart w:id="0" w:name="_GoBack"/>
      <w:bookmarkEnd w:id="0"/>
      <w:r>
        <w:rPr>
          <w:rFonts w:hint="eastAsia" w:asciiTheme="minorEastAsia" w:hAnsiTheme="minorEastAsia"/>
        </w:rPr>
        <w:t>　添付書類</w:t>
      </w:r>
    </w:p>
    <w:tbl>
      <w:tblPr>
        <w:tblStyle w:val="25"/>
        <w:tblpPr w:leftFromText="142" w:rightFromText="142" w:topFromText="0" w:bottomFromText="0" w:vertAnchor="text" w:horzAnchor="margin" w:tblpXSpec="center" w:tblpY="529"/>
        <w:tblW w:w="7796" w:type="dxa"/>
        <w:tblLayout w:type="fixed"/>
        <w:tblLook w:firstRow="1" w:lastRow="0" w:firstColumn="1" w:lastColumn="0" w:noHBand="0" w:noVBand="1" w:val="04A0"/>
      </w:tblPr>
      <w:tblGrid>
        <w:gridCol w:w="7796"/>
      </w:tblGrid>
      <w:tr>
        <w:trPr/>
        <w:tc>
          <w:tcPr>
            <w:tcW w:w="779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（連絡先）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left="703" w:leftChars="335" w:right="210" w:right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・開発行為または建築行為等の届出に必要な書類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0</Words>
  <Characters>246</Characters>
  <Application>JUST Note</Application>
  <Lines>31</Lines>
  <Paragraphs>17</Paragraphs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2019-02-21T05:29:00Z</cp:lastPrinted>
  <dcterms:created xsi:type="dcterms:W3CDTF">2019-02-20T07:16:00Z</dcterms:created>
  <dcterms:modified xsi:type="dcterms:W3CDTF">2019-02-21T05:29:25Z</dcterms:modified>
  <cp:revision>13</cp:revision>
</cp:coreProperties>
</file>