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eastAsia="PMingLiU"/>
          <w:b w:val="1"/>
          <w:sz w:val="28"/>
          <w:bdr w:val="single" w:color="auto" w:sz="4" w:space="0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25" behindDoc="0" locked="0" layoutInCell="1" hidden="0" allowOverlap="1">
                <wp:simplePos x="0" y="0"/>
                <wp:positionH relativeFrom="column">
                  <wp:posOffset>8564880</wp:posOffset>
                </wp:positionH>
                <wp:positionV relativeFrom="paragraph">
                  <wp:posOffset>-266700</wp:posOffset>
                </wp:positionV>
                <wp:extent cx="666750" cy="27686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666750" cy="2768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様式８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-21pt;mso-position-vertical-relative:text;mso-position-horizontal-relative:text;v-text-anchor:middle;position:absolute;height:21.8pt;mso-wrap-distance-top:0pt;width:52.5pt;mso-wrap-distance-left:5.65pt;margin-left:674.4pt;z-index:125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様式８</w:t>
                      </w:r>
                      <w:bookmarkStart w:id="1" w:name="_GoBack"/>
                      <w:bookmarkEnd w:id="1"/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b w:val="1"/>
          <w:sz w:val="28"/>
          <w:bdr w:val="single" w:color="auto" w:sz="4" w:space="0"/>
        </w:rPr>
        <w:t>施設→五所川原市</w:t>
      </w:r>
    </w:p>
    <w:p>
      <w:pPr>
        <w:pStyle w:val="0"/>
        <w:jc w:val="left"/>
        <w:rPr>
          <w:rFonts w:hint="default"/>
          <w:b w:val="1"/>
          <w:sz w:val="24"/>
        </w:rPr>
      </w:pPr>
      <w:r>
        <w:rPr>
          <w:rFonts w:hint="eastAsia"/>
          <w:b w:val="1"/>
          <w:sz w:val="24"/>
          <w:u w:val="single" w:color="auto"/>
        </w:rPr>
        <w:t>市福祉班　福祉避難所担当　あて</w:t>
      </w:r>
      <w:r>
        <w:rPr>
          <w:rFonts w:hint="eastAsia"/>
          <w:b w:val="1"/>
          <w:sz w:val="24"/>
        </w:rPr>
        <w:t>　　　　　　　　　　　　　　　　　　　　　　　　　　　　　　　　　取扱注意（個人情報含む）</w:t>
      </w:r>
    </w:p>
    <w:p>
      <w:pPr>
        <w:pStyle w:val="0"/>
        <w:wordWrap w:val="0"/>
        <w:jc w:val="right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　　　　　　　　</w:t>
      </w:r>
    </w:p>
    <w:p>
      <w:pPr>
        <w:pStyle w:val="0"/>
        <w:jc w:val="center"/>
        <w:rPr>
          <w:rFonts w:hint="default"/>
          <w:b w:val="1"/>
          <w:sz w:val="28"/>
        </w:rPr>
      </w:pPr>
      <w:r>
        <w:rPr>
          <w:rFonts w:hint="eastAsia"/>
          <w:b w:val="1"/>
          <w:sz w:val="28"/>
        </w:rPr>
        <w:t>要配慮者受入リスト（兼受入状況報告書）</w:t>
      </w:r>
    </w:p>
    <w:p>
      <w:pPr>
        <w:pStyle w:val="0"/>
        <w:ind w:firstLine="10266" w:firstLineChars="4261"/>
        <w:rPr>
          <w:rFonts w:hint="default"/>
          <w:b w:val="1"/>
          <w:sz w:val="28"/>
          <w:u w:val="single" w:color="auto"/>
        </w:rPr>
      </w:pPr>
      <w:r>
        <w:rPr>
          <w:rFonts w:hint="eastAsia"/>
          <w:b w:val="1"/>
          <w:sz w:val="24"/>
          <w:u w:val="single" w:color="auto"/>
        </w:rPr>
        <w:t>施設名：</w:t>
      </w:r>
      <w:r>
        <w:rPr>
          <w:rFonts w:hint="eastAsia"/>
          <w:b w:val="1"/>
          <w:sz w:val="28"/>
          <w:u w:val="single" w:color="auto"/>
        </w:rPr>
        <w:t>　　　　　　　　　　　　</w:t>
      </w:r>
    </w:p>
    <w:p>
      <w:pPr>
        <w:pStyle w:val="0"/>
        <w:ind w:firstLine="10266" w:firstLineChars="4261"/>
        <w:rPr>
          <w:rFonts w:hint="default"/>
          <w:b w:val="1"/>
          <w:sz w:val="24"/>
          <w:u w:val="single" w:color="auto"/>
        </w:rPr>
      </w:pPr>
      <w:r>
        <w:rPr>
          <w:rFonts w:hint="eastAsia"/>
          <w:b w:val="1"/>
          <w:sz w:val="24"/>
          <w:u w:val="single" w:color="auto"/>
        </w:rPr>
        <w:t>担当者：　　　　　　　　　　　　　　</w:t>
      </w:r>
    </w:p>
    <w:p>
      <w:pPr>
        <w:pStyle w:val="0"/>
        <w:ind w:firstLine="875" w:firstLineChars="396"/>
        <w:rPr>
          <w:rFonts w:hint="default"/>
          <w:b w:val="1"/>
          <w:sz w:val="22"/>
        </w:rPr>
      </w:pPr>
      <w:r>
        <w:rPr>
          <w:rFonts w:hint="eastAsia"/>
          <w:b w:val="1"/>
          <w:sz w:val="22"/>
        </w:rPr>
        <w:t>　　年　　月　　日現在の状況は下記のとおりです。</w:t>
      </w:r>
    </w:p>
    <w:tbl>
      <w:tblPr>
        <w:tblStyle w:val="29"/>
        <w:tblW w:w="145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70"/>
        <w:gridCol w:w="1955"/>
        <w:gridCol w:w="842"/>
        <w:gridCol w:w="843"/>
        <w:gridCol w:w="1676"/>
        <w:gridCol w:w="1537"/>
        <w:gridCol w:w="3204"/>
        <w:gridCol w:w="1876"/>
        <w:gridCol w:w="1957"/>
      </w:tblGrid>
      <w:tr>
        <w:trPr>
          <w:trHeight w:val="405" w:hRule="atLeast"/>
        </w:trPr>
        <w:tc>
          <w:tcPr>
            <w:tcW w:w="675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年齢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受入月日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受入場所</w:t>
            </w:r>
          </w:p>
        </w:tc>
        <w:tc>
          <w:tcPr>
            <w:tcW w:w="326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本人の状況</w:t>
            </w:r>
          </w:p>
        </w:tc>
        <w:tc>
          <w:tcPr>
            <w:tcW w:w="19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対応状況</w:t>
            </w:r>
          </w:p>
        </w:tc>
        <w:tc>
          <w:tcPr>
            <w:tcW w:w="1982" w:type="dxa"/>
            <w:vMerge w:val="restart"/>
            <w:vAlign w:val="center"/>
          </w:tcPr>
          <w:p>
            <w:pPr>
              <w:pStyle w:val="0"/>
              <w:ind w:left="5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入退所の状況</w:t>
            </w:r>
          </w:p>
          <w:p>
            <w:pPr>
              <w:pStyle w:val="0"/>
              <w:ind w:left="5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（月日・時間）</w:t>
            </w:r>
          </w:p>
        </w:tc>
      </w:tr>
      <w:tr>
        <w:trPr>
          <w:trHeight w:val="300" w:hRule="atLeast"/>
        </w:trPr>
        <w:tc>
          <w:tcPr>
            <w:tcW w:w="67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5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氏　　名</w:t>
            </w:r>
          </w:p>
        </w:tc>
        <w:tc>
          <w:tcPr>
            <w:tcW w:w="85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70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59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26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0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2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67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701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59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260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05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2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675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985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70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59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26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0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2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75" w:hRule="atLeast"/>
        </w:trPr>
        <w:tc>
          <w:tcPr>
            <w:tcW w:w="67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701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59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260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05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2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45" w:hRule="atLeast"/>
        </w:trPr>
        <w:tc>
          <w:tcPr>
            <w:tcW w:w="675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985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70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59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26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0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2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67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701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59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260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05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2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45" w:hRule="atLeast"/>
        </w:trPr>
        <w:tc>
          <w:tcPr>
            <w:tcW w:w="675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985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70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59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26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0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2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67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701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59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260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05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2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985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70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59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26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0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2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75" w:hRule="atLeast"/>
        </w:trPr>
        <w:tc>
          <w:tcPr>
            <w:tcW w:w="67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701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59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260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05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2" w:type="dxa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67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5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70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59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26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0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2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1333" w:hRule="atLeast"/>
        </w:trPr>
        <w:tc>
          <w:tcPr>
            <w:tcW w:w="14768" w:type="dxa"/>
            <w:gridSpan w:val="9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</w:tbl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※　この報告書は、「福祉避難所日報」とともに福祉避難所開設期間中は毎日、市災害対策本部福祉班福祉避難所担当に提出します。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※　前日の報告から継続の要配慮者については、氏名・性別・年齢は必須とし、その他項目は変更があった場合に記入することとします。</w:t>
      </w:r>
    </w:p>
    <w:sectPr>
      <w:pgSz w:w="16838" w:h="11906" w:orient="landscape"/>
      <w:pgMar w:top="1418" w:right="1134" w:bottom="567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pitch w:val="fixed"/>
    <w:sig w:usb0="00000000" w:usb1="00000000" w:usb2="00000000" w:usb3="00000000" w:csb0="00001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 w:customStyle="1">
    <w:name w:val="Default"/>
    <w:next w:val="1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sz w:val="22"/>
    </w:rPr>
  </w:style>
  <w:style w:type="character" w:styleId="24" w:customStyle="1">
    <w:name w:val="記 (文字)"/>
    <w:basedOn w:val="10"/>
    <w:next w:val="24"/>
    <w:link w:val="23"/>
    <w:uiPriority w:val="0"/>
    <w:rPr>
      <w:sz w:val="22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sz w:val="22"/>
    </w:rPr>
  </w:style>
  <w:style w:type="character" w:styleId="26" w:customStyle="1">
    <w:name w:val="結語 (文字)"/>
    <w:basedOn w:val="10"/>
    <w:next w:val="26"/>
    <w:link w:val="25"/>
    <w:uiPriority w:val="0"/>
    <w:rPr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250</Characters>
  <Application>JUST Note</Application>
  <Lines>506</Lines>
  <Paragraphs>27</Paragraphs>
  <CharactersWithSpaces>329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2015-07-16T01:18:00Z</cp:lastPrinted>
  <dcterms:created xsi:type="dcterms:W3CDTF">2019-10-01T06:11:00Z</dcterms:created>
  <dcterms:modified xsi:type="dcterms:W3CDTF">2019-11-12T07:21:23Z</dcterms:modified>
  <cp:revision>3</cp:revision>
</cp:coreProperties>
</file>