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住所地外接種届（新型コロナウイルス感染症）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left="-2" w:leftChars="-1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五所川原市長宛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申請者　</w:t>
      </w:r>
      <w:r>
        <w:rPr>
          <w:rFonts w:hint="default"/>
        </w:rPr>
        <w:fldChar w:fldCharType="begin"/>
      </w:r>
      <w:r>
        <w:rPr>
          <w:rFonts w:hint="default"/>
        </w:rPr>
        <w:instrText>EQ \* jc2 \* hps10 \o\ad(\s\up 9(</w:instrText>
      </w:r>
      <w:r>
        <w:rPr>
          <w:rFonts w:hint="default" w:ascii="游明朝" w:hAnsi="游明朝" w:eastAsia="游明朝"/>
          <w:sz w:val="10"/>
        </w:rPr>
        <w:instrText>ふ</w:instrText>
      </w:r>
      <w:r>
        <w:rPr>
          <w:rFonts w:hint="default" w:ascii="游明朝" w:hAnsi="游明朝" w:eastAsia="游明朝"/>
          <w:sz w:val="10"/>
        </w:rPr>
        <w:instrText>り</w:instrText>
      </w:r>
      <w:r>
        <w:rPr>
          <w:rFonts w:hint="default" w:ascii="游明朝" w:hAnsi="游明朝" w:eastAsia="游明朝"/>
          <w:sz w:val="10"/>
        </w:rPr>
        <w:instrText>が</w:instrText>
      </w:r>
      <w:r>
        <w:rPr>
          <w:rFonts w:hint="default" w:ascii="游明朝" w:hAnsi="游明朝" w:eastAsia="游明朝"/>
          <w:sz w:val="10"/>
        </w:rPr>
        <w:instrText>な</w:instrText>
      </w:r>
      <w:r>
        <w:rPr>
          <w:rFonts w:hint="default"/>
        </w:rPr>
        <w:instrText>),</w:instrText>
      </w:r>
      <w:r>
        <w:rPr>
          <w:rFonts w:hint="default"/>
        </w:rPr>
        <w:instrText>氏名</w:instrText>
      </w:r>
      <w:r>
        <w:rPr>
          <w:rFonts w:hint="default"/>
        </w:rPr>
        <w:instrText>)</w:instrText>
      </w:r>
      <w:r>
        <w:rPr>
          <w:rFonts w:hint="default"/>
        </w:rPr>
        <w:fldChar w:fldCharType="end"/>
      </w:r>
      <w:r>
        <w:rPr>
          <w:rFonts w:hint="eastAsia"/>
        </w:rPr>
        <w:t>　　　</w:t>
      </w:r>
      <w:r>
        <w:rPr>
          <w:rFonts w:hint="eastAsia"/>
          <w:u w:val="single" w:color="auto"/>
        </w:rPr>
        <w:t>　　　　　　　　　　　　　　　　　　</w:t>
      </w:r>
    </w:p>
    <w:p>
      <w:pPr>
        <w:pStyle w:val="0"/>
        <w:tabs>
          <w:tab w:val="right" w:leader="none" w:pos="142"/>
        </w:tabs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住所　　　</w:t>
      </w:r>
      <w:r>
        <w:rPr>
          <w:rFonts w:hint="eastAsia"/>
          <w:u w:val="single" w:color="auto"/>
        </w:rPr>
        <w:t>　　　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電話番号　</w:t>
      </w:r>
      <w:r>
        <w:rPr>
          <w:rFonts w:hint="eastAsia"/>
          <w:u w:val="single" w:color="auto"/>
        </w:rPr>
        <w:t>　　　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被接種者との続柄　　　□本人　□同居の親族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□その他（　　　　）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  <w:spacing w:val="0"/>
          <w:w w:val="95"/>
          <w:sz w:val="18"/>
          <w:u w:val="single" w:color="auto"/>
          <w:fitText w:val="5670" w:id="1"/>
        </w:rPr>
        <w:t>※代理人申請の場合は代理の方の本人確認書類のコピーもご提出くださ</w:t>
      </w:r>
      <w:r>
        <w:rPr>
          <w:rFonts w:hint="eastAsia"/>
          <w:spacing w:val="15"/>
          <w:w w:val="95"/>
          <w:sz w:val="18"/>
          <w:u w:val="single" w:color="auto"/>
          <w:fitText w:val="5670" w:id="1"/>
        </w:rPr>
        <w:t>い</w:t>
      </w:r>
    </w:p>
    <w:p>
      <w:pPr>
        <w:pStyle w:val="0"/>
        <w:ind w:leftChars="0" w:right="-851" w:rightChars="-405" w:firstLineChars="0"/>
        <w:rPr>
          <w:rFonts w:hint="default"/>
        </w:rPr>
      </w:pPr>
    </w:p>
    <w:tbl>
      <w:tblPr>
        <w:tblStyle w:val="23"/>
        <w:tblW w:w="1048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>
        <w:trPr>
          <w:trHeight w:val="7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□初回接種用　□３回目接種用　□４回目接種用　□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回目接種用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※いずれか１つに✓を入れてください</w:t>
            </w:r>
          </w:p>
        </w:tc>
      </w:tr>
      <w:tr>
        <w:trPr>
          <w:trHeight w:val="70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jc w:val="left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>
        <w:trPr>
          <w:trHeight w:val="49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接種券番号（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桁）</w:t>
            </w:r>
          </w:p>
        </w:tc>
        <w:tc>
          <w:tcPr>
            <w:tcW w:w="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これまでの接種状況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□未接種　□１回接種　□２回接種　□３回接種　□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回接種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※いずれか１つに✓を入れてください</w:t>
            </w:r>
          </w:p>
        </w:tc>
      </w:tr>
      <w:tr>
        <w:trPr>
          <w:trHeight w:val="123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</w:tbl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123825</wp:posOffset>
                </wp:positionV>
                <wp:extent cx="6305550" cy="10668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3055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【職員記入欄】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□住民票がある自治体が発送した接種券の写し</w:t>
                            </w:r>
                            <w:bookmarkStart w:id="0" w:name="_GoBack"/>
                            <w:bookmarkEnd w:id="0"/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□（３～５回目の接種券に前回接種時の記録がない方のみ）接種済証、接種記録書、接種証明書等の写し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□（代理人申請の場合）代理人の本人確認書類の写し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9.75pt;mso-position-vertical-relative:text;mso-position-horizontal-relative:text;position:absolute;height:84pt;mso-wrap-distance-top:0pt;width:496.5pt;mso-wrap-distance-left:16pt;margin-left:-2.2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【職員記入欄】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□住民票がある自治体が発送した接種券の写し</w:t>
                      </w:r>
                      <w:bookmarkStart w:id="1" w:name="_GoBack"/>
                      <w:bookmarkEnd w:id="1"/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□（３～５回目の接種券に前回接種時の記録がない方のみ）接種済証、接種記録書、接種証明書等の写し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□（代理人申請の場合）代理人の本人確認書類の写し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3</Words>
  <Characters>436</Characters>
  <Application>JUST Note</Application>
  <Lines>109</Lines>
  <Paragraphs>42</Paragraphs>
  <CharactersWithSpaces>577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2022-10-25T10:12:47Z</cp:lastPrinted>
  <dcterms:created xsi:type="dcterms:W3CDTF">2022-05-25T03:02:00Z</dcterms:created>
  <dcterms:modified xsi:type="dcterms:W3CDTF">2022-10-25T10:13:31Z</dcterms:modified>
  <cp:revision>1</cp:revision>
</cp:coreProperties>
</file>