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ﾎﾟｯﾌﾟ体" w:hAnsi="HGS創英角ﾎﾟｯﾌﾟ体" w:eastAsia="HGS創英角ﾎﾟｯﾌﾟ体"/>
          <w:sz w:val="96"/>
        </w:rPr>
      </w:pPr>
      <w:r>
        <w:rPr>
          <w:rFonts w:hint="default" w:ascii="HGS創英角ﾎﾟｯﾌﾟ体" w:hAnsi="HGS創英角ﾎﾟｯﾌﾟ体" w:eastAsia="HGS創英角ﾎﾟｯﾌﾟ体"/>
          <w:sz w:val="96"/>
        </w:rPr>
        <mc:AlternateContent>
          <mc:Choice Requires="wps">
            <w:drawing>
              <wp:anchor distT="0" distB="0" distL="114300" distR="114300" simplePos="0" relativeHeight="5" behindDoc="0" locked="0" layoutInCell="1" hidden="0" allowOverlap="1">
                <wp:simplePos x="0" y="0"/>
                <wp:positionH relativeFrom="column">
                  <wp:posOffset>5743575</wp:posOffset>
                </wp:positionH>
                <wp:positionV relativeFrom="paragraph">
                  <wp:posOffset>-349885</wp:posOffset>
                </wp:positionV>
                <wp:extent cx="685800" cy="2667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85800" cy="266700"/>
                        </a:xfrm>
                        <a:prstGeom prst="rect">
                          <a:avLst/>
                        </a:prstGeom>
                        <a:noFill/>
                        <a:ln w="6350">
                          <a:noFill/>
                        </a:ln>
                      </wps:spPr>
                      <wps:txbx>
                        <w:txbxContent>
                          <w:p>
                            <w:pPr>
                              <w:pStyle w:val="0"/>
                              <w:pBdr>
                                <w:bottom w:val="single" w:color="auto" w:sz="4" w:space="1"/>
                              </w:pBdr>
                              <w:rPr>
                                <w:rFonts w:hint="default"/>
                              </w:rPr>
                            </w:pPr>
                            <w:r>
                              <w:rPr>
                                <w:rFonts w:hint="eastAsia"/>
                              </w:rPr>
                              <w:t>【表</w:t>
                            </w:r>
                            <w:r>
                              <w:rPr>
                                <w:rFonts w:hint="default"/>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54pt;height:21pt;mso-position-horizontal-relative:text;position:absolute;margin-left:452.25pt;margin-top:-27.55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pBdr>
                          <w:bottom w:val="single" w:color="auto" w:sz="4" w:space="1"/>
                        </w:pBdr>
                        <w:rPr>
                          <w:rFonts w:hint="default"/>
                        </w:rPr>
                      </w:pPr>
                      <w:r>
                        <w:rPr>
                          <w:rFonts w:hint="eastAsia"/>
                        </w:rPr>
                        <w:t>【表</w:t>
                      </w:r>
                      <w:r>
                        <w:rPr>
                          <w:rFonts w:hint="default"/>
                        </w:rPr>
                        <w:t>】</w:t>
                      </w:r>
                    </w:p>
                  </w:txbxContent>
                </v:textbox>
                <v:imagedata o:title=""/>
                <w10:wrap type="none" anchorx="text" anchory="text"/>
              </v:shape>
            </w:pict>
          </mc:Fallback>
        </mc:AlternateContent>
      </w:r>
      <w:r>
        <w:rPr>
          <w:rFonts w:hint="default" w:ascii="HGS創英角ﾎﾟｯﾌﾟ体" w:hAnsi="HGS創英角ﾎﾟｯﾌﾟ体" w:eastAsia="HGS創英角ﾎﾟｯﾌﾟ体"/>
          <w:sz w:val="96"/>
        </w:rPr>
        <mc:AlternateContent>
          <mc:Choice Requires="wps">
            <w:drawing>
              <wp:anchor distT="0" distB="0" distL="114300" distR="114300" simplePos="0" relativeHeight="4" behindDoc="0" locked="0" layoutInCell="1" hidden="0" allowOverlap="1">
                <wp:simplePos x="0" y="0"/>
                <wp:positionH relativeFrom="column">
                  <wp:posOffset>5314315</wp:posOffset>
                </wp:positionH>
                <wp:positionV relativeFrom="paragraph">
                  <wp:posOffset>-76835</wp:posOffset>
                </wp:positionV>
                <wp:extent cx="1284605" cy="819785"/>
                <wp:effectExtent l="0" t="46990" r="0" b="57150"/>
                <wp:wrapNone/>
                <wp:docPr id="1027" name="円形吹き出し 2"/>
                <a:graphic xmlns:a="http://schemas.openxmlformats.org/drawingml/2006/main">
                  <a:graphicData uri="http://schemas.microsoft.com/office/word/2010/wordprocessingShape">
                    <wps:wsp>
                      <wps:cNvPr id="1027" name="円形吹き出し 2"/>
                      <wps:cNvSpPr/>
                      <wps:spPr>
                        <a:xfrm rot="1434670">
                          <a:off x="0" y="0"/>
                          <a:ext cx="1284605" cy="819785"/>
                        </a:xfrm>
                        <a:prstGeom prst="wedgeEllipseCallout">
                          <a:avLst>
                            <a:gd name="adj1" fmla="val -19280"/>
                            <a:gd name="adj2" fmla="val 66774"/>
                          </a:avLst>
                        </a:prstGeom>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HGP創英角ﾎﾟｯﾌﾟ体" w:hAnsi="HGP創英角ﾎﾟｯﾌﾟ体" w:eastAsia="HGP創英角ﾎﾟｯﾌﾟ体"/>
                                <w:sz w:val="52"/>
                              </w:rPr>
                            </w:pPr>
                            <w:r>
                              <w:rPr>
                                <w:rFonts w:hint="eastAsia" w:ascii="HGP創英角ﾎﾟｯﾌﾟ体" w:hAnsi="HGP創英角ﾎﾟｯﾌﾟ体" w:eastAsia="HGP創英角ﾎﾟｯﾌﾟ体"/>
                                <w:sz w:val="52"/>
                              </w:rPr>
                              <w:t>無料</w:t>
                            </w:r>
                          </w:p>
                        </w:txbxContent>
                      </wps:txbx>
                      <wps:bodyPr rot="0" vertOverflow="overflow" horzOverflow="overflow" wrap="square" numCol="1" spcCol="0" rtlCol="0" fromWordArt="0" anchor="ctr" anchorCtr="0" forceAA="0" compatLnSpc="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 style="rotation:24;mso-position-vertical-relative:text;z-index:4;mso-wrap-distance-left:9pt;width:101.15pt;height:64.55pt;mso-position-horizontal-relative:text;position:absolute;margin-left:418.45pt;margin-top:-6.05pt;mso-wrap-distance-bottom:0pt;mso-wrap-distance-right:9pt;mso-wrap-distance-top:0pt;v-text-anchor:middle;" o:spid="_x0000_s1027" o:allowincell="t" o:allowoverlap="t" filled="t" fillcolor="#ffffff [3201]" stroked="t" strokecolor="#f79646 [3209]" strokeweight="2pt" o:spt="63" type="#_x0000_t63" adj="6636,25223">
                <v:fill/>
                <v:stroke linestyle="single" endcap="flat" dashstyle="solid" filltype="solid"/>
                <v:textbox style="layout-flow:horizontal;" inset="2.5399999999999996mm,1.2699999999999998mm,2.5399999999999996mm,1.2699999999999998mm">
                  <w:txbxContent>
                    <w:p>
                      <w:pPr>
                        <w:pStyle w:val="0"/>
                        <w:jc w:val="center"/>
                        <w:rPr>
                          <w:rFonts w:hint="default" w:ascii="HGP創英角ﾎﾟｯﾌﾟ体" w:hAnsi="HGP創英角ﾎﾟｯﾌﾟ体" w:eastAsia="HGP創英角ﾎﾟｯﾌﾟ体"/>
                          <w:sz w:val="52"/>
                        </w:rPr>
                      </w:pPr>
                      <w:r>
                        <w:rPr>
                          <w:rFonts w:hint="eastAsia" w:ascii="HGP創英角ﾎﾟｯﾌﾟ体" w:hAnsi="HGP創英角ﾎﾟｯﾌﾟ体" w:eastAsia="HGP創英角ﾎﾟｯﾌﾟ体"/>
                          <w:sz w:val="52"/>
                        </w:rPr>
                        <w:t>無料</w:t>
                      </w:r>
                    </w:p>
                  </w:txbxContent>
                </v:textbox>
                <v:imagedata o:title=""/>
                <w10:wrap type="none" anchorx="text" anchory="text"/>
              </v:shape>
            </w:pict>
          </mc:Fallback>
        </mc:AlternateContent>
      </w:r>
      <w:r>
        <w:rPr>
          <w:rFonts w:hint="default" w:ascii="HGS創英角ﾎﾟｯﾌﾟ体" w:hAnsi="HGS創英角ﾎﾟｯﾌﾟ体" w:eastAsia="HGS創英角ﾎﾟｯﾌﾟ体"/>
          <w:sz w:val="96"/>
        </w:rPr>
        <mc:AlternateContent>
          <mc:Choice Requires="wps">
            <w:drawing>
              <wp:anchor distT="0" distB="0" distL="114300" distR="114300" simplePos="0" relativeHeight="3" behindDoc="0" locked="0" layoutInCell="1" hidden="0" allowOverlap="1">
                <wp:simplePos x="0" y="0"/>
                <wp:positionH relativeFrom="column">
                  <wp:posOffset>142875</wp:posOffset>
                </wp:positionH>
                <wp:positionV relativeFrom="paragraph">
                  <wp:posOffset>49530</wp:posOffset>
                </wp:positionV>
                <wp:extent cx="5600700" cy="847725"/>
                <wp:effectExtent l="635" t="635" r="29845" b="10795"/>
                <wp:wrapNone/>
                <wp:docPr id="1028" name="角丸四角形 16"/>
                <a:graphic xmlns:a="http://schemas.openxmlformats.org/drawingml/2006/main">
                  <a:graphicData uri="http://schemas.microsoft.com/office/word/2010/wordprocessingShape">
                    <wps:wsp>
                      <wps:cNvPr id="1028" name="角丸四角形 16"/>
                      <wps:cNvSpPr/>
                      <wps:spPr>
                        <a:xfrm>
                          <a:off x="0" y="0"/>
                          <a:ext cx="5600700" cy="847725"/>
                        </a:xfrm>
                        <a:prstGeom prst="roundRect">
                          <a:avLst/>
                        </a:prstGeom>
                        <a:no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6" style="mso-position-vertical-relative:text;z-index:3;mso-wrap-distance-left:9pt;width:441pt;height:66.75pt;mso-position-horizontal-relative:text;position:absolute;margin-left:11.25pt;margin-top:3.9pt;mso-wrap-distance-bottom:0pt;mso-wrap-distance-right:9pt;mso-wrap-distance-top:0pt;" o:spid="_x0000_s1028" o:allowincell="t" o:allowoverlap="t" filled="f" stroked="t" strokecolor="#002060" strokeweight="0.5pt" o:spt="2" arcsize="10923f">
                <v:fill/>
                <v:stroke linestyle="single" endcap="flat" dashstyle="solid" filltype="solid"/>
                <v:textbox style="layout-flow:horizontal;"/>
                <v:imagedata o:title=""/>
                <w10:wrap type="none" anchorx="text" anchory="text"/>
              </v:roundrect>
            </w:pict>
          </mc:Fallback>
        </mc:AlternateContent>
      </w:r>
      <w:r>
        <w:rPr>
          <w:rFonts w:hint="default" w:ascii="HGS創英角ﾎﾟｯﾌﾟ体" w:hAnsi="HGS創英角ﾎﾟｯﾌﾟ体" w:eastAsia="HGS創英角ﾎﾟｯﾌﾟ体"/>
          <w:sz w:val="96"/>
        </w:rPr>
        <mc:AlternateContent>
          <mc:Choice Requires="wps">
            <w:drawing>
              <wp:anchor distT="0" distB="0" distL="114300" distR="114300" simplePos="0" relativeHeight="2" behindDoc="0" locked="0" layoutInCell="1" hidden="0" allowOverlap="1">
                <wp:simplePos x="0" y="0"/>
                <wp:positionH relativeFrom="column">
                  <wp:posOffset>447675</wp:posOffset>
                </wp:positionH>
                <wp:positionV relativeFrom="paragraph">
                  <wp:posOffset>-7620</wp:posOffset>
                </wp:positionV>
                <wp:extent cx="5086350" cy="90487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5086350" cy="904875"/>
                        </a:xfrm>
                        <a:prstGeom prst="rect">
                          <a:avLst/>
                        </a:prstGeom>
                        <a:solidFill>
                          <a:srgbClr val="FFFFFF"/>
                        </a:solidFill>
                        <a:ln w="6350">
                          <a:noFill/>
                          <a:miter lim="800000"/>
                          <a:headEnd/>
                          <a:tailEnd/>
                        </a:ln>
                      </wps:spPr>
                      <wps:txbx>
                        <w:txbxContent>
                          <w:p>
                            <w:pPr>
                              <w:pStyle w:val="0"/>
                              <w:rPr>
                                <w:rFonts w:hint="default" w:ascii="HGP創英角ﾎﾟｯﾌﾟ体" w:hAnsi="HGP創英角ﾎﾟｯﾌﾟ体" w:eastAsia="HGP創英角ﾎﾟｯﾌﾟ体"/>
                                <w:sz w:val="96"/>
                              </w:rPr>
                            </w:pPr>
                            <w:r>
                              <w:rPr>
                                <w:rFonts w:hint="eastAsia" w:ascii="HGP創英角ﾎﾟｯﾌﾟ体" w:hAnsi="HGP創英角ﾎﾟｯﾌﾟ体" w:eastAsia="HGP創英角ﾎﾟｯﾌﾟ体"/>
                                <w:sz w:val="96"/>
                              </w:rPr>
                              <w:t>いきいき出前講座</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00.5pt;height:71.25pt;mso-position-horizontal-relative:text;position:absolute;margin-left:35.25pt;margin-top:-0.6pt;mso-wrap-distance-bottom:0pt;mso-wrap-distance-right:9pt;mso-wrap-distance-top:0pt;v-text-anchor:top;" o:spid="_x0000_s1029" o:allowincell="t" o:allowoverlap="t" filled="t" fillcolor="#ffffff" stroked="f" strokeweight="0.5pt" o:spt="202" type="#_x0000_t202">
                <v:fill/>
                <v:stroke miterlimit="8"/>
                <v:textbox style="layout-flow:horizontal;" inset="2.5399999999999996mm,1.2699999999999998mm,2.5399999999999996mm,1.2699999999999998mm">
                  <w:txbxContent>
                    <w:p>
                      <w:pPr>
                        <w:pStyle w:val="0"/>
                        <w:rPr>
                          <w:rFonts w:hint="default" w:ascii="HGP創英角ﾎﾟｯﾌﾟ体" w:hAnsi="HGP創英角ﾎﾟｯﾌﾟ体" w:eastAsia="HGP創英角ﾎﾟｯﾌﾟ体"/>
                          <w:sz w:val="96"/>
                        </w:rPr>
                      </w:pPr>
                      <w:r>
                        <w:rPr>
                          <w:rFonts w:hint="eastAsia" w:ascii="HGP創英角ﾎﾟｯﾌﾟ体" w:hAnsi="HGP創英角ﾎﾟｯﾌﾟ体" w:eastAsia="HGP創英角ﾎﾟｯﾌﾟ体"/>
                          <w:sz w:val="96"/>
                        </w:rPr>
                        <w:t>いきいき出前講座</w:t>
                      </w:r>
                    </w:p>
                  </w:txbxContent>
                </v:textbox>
                <v:imagedata o:title=""/>
                <w10:wrap type="none" anchorx="text" anchory="text"/>
              </v:shape>
            </w:pict>
          </mc:Fallback>
        </mc:AlternateContent>
      </w:r>
    </w:p>
    <w:p>
      <w:pPr>
        <w:pStyle w:val="0"/>
        <w:jc w:val="center"/>
        <w:rPr>
          <w:rFonts w:hint="default" w:asciiTheme="minorEastAsia" w:hAnsiTheme="minorEastAsia"/>
          <w:b w:val="1"/>
          <w:sz w:val="24"/>
        </w:rPr>
      </w:pPr>
      <w:r>
        <w:rPr>
          <w:rFonts w:hint="eastAsia" w:asciiTheme="minorEastAsia" w:hAnsiTheme="minorEastAsia"/>
          <w:b w:val="1"/>
          <w:sz w:val="24"/>
        </w:rPr>
        <w:t>～地区の皆さまの介護予防にご利用ください～</w:t>
      </w:r>
    </w:p>
    <w:p>
      <w:pPr>
        <w:pStyle w:val="0"/>
        <w:spacing w:line="0" w:lineRule="atLeast"/>
        <w:ind w:firstLine="280" w:firstLineChars="100"/>
        <w:rPr>
          <w:rFonts w:hint="default" w:ascii="ＭＳ ゴシック" w:hAnsi="ＭＳ ゴシック" w:eastAsia="ＭＳ ゴシック"/>
          <w:sz w:val="28"/>
        </w:rPr>
      </w:pPr>
      <w:r>
        <w:rPr>
          <w:rFonts w:hint="eastAsia" w:ascii="ＭＳ ゴシック" w:hAnsi="ＭＳ ゴシック" w:eastAsia="ＭＳ ゴシック"/>
          <w:sz w:val="28"/>
        </w:rPr>
        <w:t>介護福祉課では、町内会や老人クラブ等の集まりに専門職が出向いて、高齢者の健康づくりを応援します。ぜひご利用ください。</w:t>
      </w:r>
    </w:p>
    <w:p>
      <w:pPr>
        <w:pStyle w:val="0"/>
        <w:spacing w:line="0" w:lineRule="atLeast"/>
        <w:ind w:firstLine="280" w:firstLineChars="100"/>
        <w:rPr>
          <w:rFonts w:hint="default" w:ascii="ＭＳ ゴシック" w:hAnsi="ＭＳ ゴシック" w:eastAsia="ＭＳ ゴシック"/>
          <w:sz w:val="28"/>
        </w:rPr>
      </w:pPr>
    </w:p>
    <w:p>
      <w:pPr>
        <w:pStyle w:val="0"/>
        <w:spacing w:line="0" w:lineRule="atLeast"/>
        <w:rPr>
          <w:rFonts w:hint="default" w:ascii="ＭＳ 明朝" w:hAnsi="ＭＳ 明朝" w:eastAsia="ＭＳ 明朝"/>
          <w:b w:val="1"/>
          <w:sz w:val="32"/>
          <w:u w:val="single" w:color="auto"/>
        </w:rPr>
      </w:pPr>
      <w:r>
        <w:rPr>
          <w:rFonts w:hint="eastAsia" w:ascii="ＭＳ 明朝" w:hAnsi="ＭＳ 明朝" w:eastAsia="ＭＳ 明朝"/>
          <w:b w:val="1"/>
          <w:sz w:val="32"/>
          <w:u w:val="single" w:color="auto"/>
        </w:rPr>
        <w:t>◆講座メニュー◆</w:t>
      </w:r>
    </w:p>
    <w:tbl>
      <w:tblPr>
        <w:tblStyle w:val="26"/>
        <w:tblW w:w="9606" w:type="dxa"/>
        <w:tblInd w:w="-5" w:type="dxa"/>
        <w:tblLayout w:type="fixed"/>
        <w:tblLook w:firstRow="1" w:lastRow="0" w:firstColumn="1" w:lastColumn="0" w:noHBand="0" w:noVBand="1" w:val="04A0"/>
      </w:tblPr>
      <w:tblGrid>
        <w:gridCol w:w="2376"/>
        <w:gridCol w:w="7230"/>
      </w:tblGrid>
      <w:tr>
        <w:trPr>
          <w:trHeight w:val="113"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vAlign w:val="center"/>
          </w:tcPr>
          <w:p>
            <w:pPr>
              <w:pStyle w:val="0"/>
              <w:spacing w:line="0" w:lineRule="atLeast"/>
              <w:rPr>
                <w:rFonts w:hint="default" w:ascii="HGP創英角ﾎﾟｯﾌﾟ体" w:hAnsi="HGP創英角ﾎﾟｯﾌﾟ体" w:eastAsia="HGP創英角ﾎﾟｯﾌﾟ体"/>
                <w:b w:val="1"/>
                <w:sz w:val="36"/>
              </w:rPr>
            </w:pPr>
            <w:r>
              <w:rPr>
                <w:rFonts w:hint="eastAsia" w:ascii="HGP創英角ﾎﾟｯﾌﾟ体" w:hAnsi="HGP創英角ﾎﾟｯﾌﾟ体" w:eastAsia="HGP創英角ﾎﾟｯﾌﾟ体"/>
                <w:b w:val="1"/>
                <w:sz w:val="36"/>
              </w:rPr>
              <w:t>A.</w:t>
            </w:r>
            <w:r>
              <w:rPr>
                <w:rFonts w:hint="eastAsia" w:ascii="ＭＳ 明朝" w:hAnsi="ＭＳ 明朝" w:eastAsia="ＭＳ 明朝"/>
                <w:b w:val="1"/>
                <w:sz w:val="36"/>
              </w:rPr>
              <w:t>　</w:t>
            </w:r>
            <w:r>
              <w:rPr>
                <w:rFonts w:hint="eastAsia" w:ascii="ＭＳ 明朝" w:hAnsi="ＭＳ 明朝" w:eastAsia="ＭＳ 明朝"/>
                <w:b w:val="1"/>
                <w:sz w:val="28"/>
              </w:rPr>
              <w:t>運</w:t>
            </w:r>
            <w:r>
              <w:rPr>
                <w:rFonts w:hint="eastAsia"/>
                <w:b w:val="1"/>
                <w:sz w:val="28"/>
              </w:rPr>
              <w:t>動</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sz w:val="22"/>
              </w:rPr>
            </w:pPr>
            <w:r>
              <w:rPr>
                <w:rFonts w:hint="eastAsia" w:ascii="ＭＳ 明朝" w:hAnsi="ＭＳ 明朝" w:eastAsia="ＭＳ 明朝"/>
                <w:kern w:val="0"/>
                <w:sz w:val="22"/>
              </w:rPr>
              <w:t>運動機能向上、転倒防止のための体操・筋トレ・ストレッチな</w:t>
            </w:r>
            <w:r>
              <w:rPr>
                <w:rFonts w:hint="eastAsia"/>
                <w:kern w:val="0"/>
                <w:sz w:val="22"/>
              </w:rPr>
              <w:t>ど</w:t>
            </w:r>
          </w:p>
        </w:tc>
      </w:tr>
      <w:tr>
        <w:trPr>
          <w:trHeight w:val="113"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default" w:ascii="HGP創英角ﾎﾟｯﾌﾟ体" w:hAnsi="HGP創英角ﾎﾟｯﾌﾟ体" w:eastAsia="HGP創英角ﾎﾟｯﾌﾟ体"/>
                <w:b w:val="1"/>
                <w:sz w:val="36"/>
              </w:rPr>
            </w:pPr>
            <w:r>
              <w:rPr>
                <w:rFonts w:hint="eastAsia" w:ascii="HGP創英角ﾎﾟｯﾌﾟ体" w:hAnsi="HGP創英角ﾎﾟｯﾌﾟ体" w:eastAsia="HGP創英角ﾎﾟｯﾌﾟ体"/>
                <w:b w:val="1"/>
                <w:sz w:val="36"/>
              </w:rPr>
              <w:t>B.</w:t>
            </w:r>
            <w:r>
              <w:rPr>
                <w:rFonts w:hint="eastAsia" w:ascii="ＭＳ 明朝" w:hAnsi="ＭＳ 明朝" w:eastAsia="ＭＳ 明朝"/>
                <w:b w:val="1"/>
                <w:sz w:val="36"/>
              </w:rPr>
              <w:t>　</w:t>
            </w:r>
            <w:r>
              <w:rPr>
                <w:rFonts w:hint="eastAsia" w:ascii="ＭＳ 明朝" w:hAnsi="ＭＳ 明朝" w:eastAsia="ＭＳ 明朝"/>
                <w:b w:val="1"/>
                <w:sz w:val="28"/>
              </w:rPr>
              <w:t>栄養・口</w:t>
            </w:r>
            <w:r>
              <w:rPr>
                <w:rFonts w:hint="eastAsia"/>
                <w:b w:val="1"/>
                <w:sz w:val="28"/>
              </w:rPr>
              <w:t>腔</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r>
              <w:rPr>
                <w:rFonts w:hint="eastAsia" w:ascii="ＭＳ 明朝" w:hAnsi="ＭＳ 明朝" w:eastAsia="ＭＳ 明朝"/>
                <w:sz w:val="22"/>
              </w:rPr>
              <w:t>・口腔機能向上のための歯と口の健康づくりのお話、口腔体</w:t>
            </w:r>
            <w:r>
              <w:rPr>
                <w:rFonts w:hint="eastAsia"/>
                <w:sz w:val="22"/>
              </w:rPr>
              <w:t>操</w:t>
            </w:r>
          </w:p>
          <w:p>
            <w:pPr>
              <w:pStyle w:val="0"/>
              <w:rPr>
                <w:rFonts w:hint="default" w:ascii="ＭＳ 明朝" w:hAnsi="ＭＳ 明朝" w:eastAsia="ＭＳ 明朝"/>
                <w:sz w:val="22"/>
              </w:rPr>
            </w:pPr>
            <w:r>
              <w:rPr>
                <w:rFonts w:hint="eastAsia" w:ascii="ＭＳ 明朝" w:hAnsi="ＭＳ 明朝" w:eastAsia="ＭＳ 明朝"/>
                <w:sz w:val="22"/>
              </w:rPr>
              <w:t>・高齢期の食事と栄養について</w:t>
            </w:r>
          </w:p>
        </w:tc>
      </w:tr>
      <w:tr>
        <w:trPr>
          <w:trHeight w:val="113"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default"/>
                <w:b w:val="1"/>
                <w:sz w:val="28"/>
              </w:rPr>
            </w:pPr>
            <w:r>
              <w:rPr>
                <w:rFonts w:hint="eastAsia" w:ascii="HGP創英角ﾎﾟｯﾌﾟ体" w:hAnsi="HGP創英角ﾎﾟｯﾌﾟ体" w:eastAsia="HGP創英角ﾎﾟｯﾌﾟ体"/>
                <w:b w:val="1"/>
                <w:sz w:val="36"/>
              </w:rPr>
              <w:t>C.</w:t>
            </w:r>
            <w:r>
              <w:rPr>
                <w:rFonts w:hint="eastAsia" w:ascii="HGP創英角ﾎﾟｯﾌﾟ体" w:hAnsi="HGP創英角ﾎﾟｯﾌﾟ体" w:eastAsia="HGP創英角ﾎﾟｯﾌﾟ体"/>
                <w:b w:val="1"/>
                <w:sz w:val="36"/>
              </w:rPr>
              <w:t>　</w:t>
            </w:r>
            <w:r>
              <w:rPr>
                <w:rFonts w:hint="eastAsia" w:ascii="ＭＳ 明朝" w:hAnsi="ＭＳ 明朝" w:eastAsia="ＭＳ 明朝"/>
                <w:b w:val="1"/>
                <w:sz w:val="28"/>
              </w:rPr>
              <w:t>認知症</w:t>
            </w:r>
            <w:r>
              <w:rPr>
                <w:rFonts w:hint="eastAsia"/>
                <w:b w:val="1"/>
                <w:sz w:val="28"/>
              </w:rPr>
              <w:t>・</w:t>
            </w:r>
          </w:p>
          <w:p>
            <w:pPr>
              <w:pStyle w:val="0"/>
              <w:ind w:firstLine="141" w:firstLineChars="50"/>
              <w:rPr>
                <w:rFonts w:hint="default" w:ascii="HGP創英角ﾎﾟｯﾌﾟ体" w:hAnsi="HGP創英角ﾎﾟｯﾌﾟ体" w:eastAsia="HGP創英角ﾎﾟｯﾌﾟ体"/>
                <w:b w:val="1"/>
                <w:sz w:val="36"/>
              </w:rPr>
            </w:pPr>
            <w:r>
              <w:rPr>
                <w:rFonts w:hint="eastAsia" w:ascii="ＭＳ 明朝" w:hAnsi="ＭＳ 明朝" w:eastAsia="ＭＳ 明朝"/>
                <w:b w:val="1"/>
                <w:sz w:val="28"/>
              </w:rPr>
              <w:t>介護予防全</w:t>
            </w:r>
            <w:r>
              <w:rPr>
                <w:rFonts w:hint="eastAsia"/>
                <w:b w:val="1"/>
                <w:sz w:val="28"/>
              </w:rPr>
              <w:t>般</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r>
              <w:rPr>
                <w:rFonts w:hint="eastAsia" w:ascii="ＭＳ 明朝" w:hAnsi="ＭＳ 明朝" w:eastAsia="ＭＳ 明朝"/>
                <w:sz w:val="22"/>
              </w:rPr>
              <w:t>・認知症の正しい知識と対応についてのお</w:t>
            </w:r>
            <w:r>
              <w:rPr>
                <w:rFonts w:hint="eastAsia"/>
                <w:sz w:val="22"/>
              </w:rPr>
              <w:t>話</w:t>
            </w:r>
          </w:p>
          <w:p>
            <w:pPr>
              <w:pStyle w:val="0"/>
              <w:rPr>
                <w:rFonts w:hint="default"/>
                <w:sz w:val="22"/>
              </w:rPr>
            </w:pPr>
            <w:r>
              <w:rPr>
                <w:rFonts w:hint="eastAsia" w:ascii="ＭＳ 明朝" w:hAnsi="ＭＳ 明朝" w:eastAsia="ＭＳ 明朝"/>
                <w:sz w:val="22"/>
              </w:rPr>
              <w:t>・認知症サポーター養成講</w:t>
            </w:r>
            <w:r>
              <w:rPr>
                <w:rFonts w:hint="eastAsia"/>
                <w:sz w:val="22"/>
              </w:rPr>
              <w:t>座　</w:t>
            </w:r>
            <w:r>
              <w:rPr>
                <w:rFonts w:hint="default"/>
                <w:sz w:val="22"/>
              </w:rPr>
              <w:t>　　</w:t>
            </w:r>
            <w:r>
              <w:rPr>
                <w:rFonts w:hint="eastAsia"/>
                <w:sz w:val="22"/>
              </w:rPr>
              <w:t>　</w:t>
            </w:r>
            <w:r>
              <w:rPr>
                <w:rFonts w:hint="default"/>
                <w:sz w:val="22"/>
              </w:rPr>
              <w:t>　　　　</w:t>
            </w:r>
          </w:p>
          <w:p>
            <w:pPr>
              <w:pStyle w:val="0"/>
              <w:rPr>
                <w:rFonts w:hint="default"/>
                <w:sz w:val="22"/>
              </w:rPr>
            </w:pPr>
            <w:r>
              <w:rPr>
                <w:rFonts w:hint="default"/>
                <w:sz w:val="22"/>
              </w:rPr>
              <w:t>・もの忘れ</w:t>
            </w:r>
            <w:r>
              <w:rPr>
                <w:rFonts w:hint="eastAsia"/>
                <w:sz w:val="22"/>
              </w:rPr>
              <w:t>チェック</w:t>
            </w:r>
          </w:p>
          <w:p>
            <w:pPr>
              <w:pStyle w:val="0"/>
              <w:rPr>
                <w:rFonts w:hint="default"/>
                <w:sz w:val="22"/>
              </w:rPr>
            </w:pPr>
            <w:r>
              <w:rPr>
                <w:rFonts w:hint="eastAsia" w:ascii="ＭＳ 明朝" w:hAnsi="ＭＳ 明朝" w:eastAsia="ＭＳ 明朝"/>
                <w:sz w:val="22"/>
              </w:rPr>
              <w:t>・脳トレ、レクリエーション、制作活動な</w:t>
            </w:r>
            <w:r>
              <w:rPr>
                <w:rFonts w:hint="eastAsia"/>
                <w:sz w:val="22"/>
              </w:rPr>
              <w:t>ど</w:t>
            </w:r>
          </w:p>
          <w:p>
            <w:pPr>
              <w:pStyle w:val="0"/>
              <w:rPr>
                <w:rFonts w:hint="default"/>
              </w:rPr>
            </w:pPr>
            <w:r>
              <w:rPr>
                <w:rFonts w:hint="eastAsia" w:ascii="ＭＳ 明朝" w:hAnsi="ＭＳ 明朝" w:eastAsia="ＭＳ 明朝"/>
                <w:sz w:val="22"/>
              </w:rPr>
              <w:t>・</w:t>
            </w:r>
            <w:r>
              <w:rPr>
                <w:rFonts w:hint="eastAsia" w:ascii="ＭＳ 明朝" w:hAnsi="ＭＳ 明朝" w:eastAsia="ＭＳ 明朝"/>
              </w:rPr>
              <w:t>高齢期の健康づくりのポイントについてのお</w:t>
            </w:r>
            <w:r>
              <w:rPr>
                <w:rFonts w:hint="eastAsia"/>
              </w:rPr>
              <w:t>話</w:t>
            </w:r>
          </w:p>
        </w:tc>
      </w:tr>
      <w:tr>
        <w:trPr>
          <w:trHeight w:val="113"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default" w:ascii="HGP創英角ﾎﾟｯﾌﾟ体" w:hAnsi="HGP創英角ﾎﾟｯﾌﾟ体" w:eastAsia="HGP創英角ﾎﾟｯﾌﾟ体"/>
                <w:b w:val="1"/>
                <w:sz w:val="36"/>
              </w:rPr>
            </w:pPr>
            <w:r>
              <w:rPr>
                <w:rFonts w:hint="eastAsia" w:ascii="HGP創英角ﾎﾟｯﾌﾟ体" w:hAnsi="HGP創英角ﾎﾟｯﾌﾟ体" w:eastAsia="HGP創英角ﾎﾟｯﾌﾟ体"/>
                <w:b w:val="1"/>
                <w:sz w:val="36"/>
              </w:rPr>
              <w:t>D.</w:t>
            </w:r>
            <w:r>
              <w:rPr>
                <w:rFonts w:hint="eastAsia" w:ascii="HGP創英角ﾎﾟｯﾌﾟ体" w:hAnsi="HGP創英角ﾎﾟｯﾌﾟ体" w:eastAsia="HGP創英角ﾎﾟｯﾌﾟ体"/>
                <w:b w:val="1"/>
                <w:sz w:val="36"/>
              </w:rPr>
              <w:t>　</w:t>
            </w:r>
            <w:r>
              <w:rPr>
                <w:rFonts w:hint="eastAsia" w:ascii="ＭＳ 明朝" w:hAnsi="ＭＳ 明朝" w:eastAsia="ＭＳ 明朝"/>
                <w:b w:val="1"/>
                <w:sz w:val="28"/>
              </w:rPr>
              <w:t>権利擁</w:t>
            </w:r>
            <w:r>
              <w:rPr>
                <w:rFonts w:hint="eastAsia"/>
                <w:b w:val="1"/>
                <w:sz w:val="28"/>
              </w:rPr>
              <w:t>護</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rPr>
                <w:rFonts w:hint="default"/>
              </w:rPr>
            </w:pPr>
            <w:r>
              <w:rPr>
                <w:rFonts w:hint="eastAsia" w:ascii="ＭＳ 明朝" w:hAnsi="ＭＳ 明朝" w:eastAsia="ＭＳ 明朝"/>
              </w:rPr>
              <w:t>・成年後見制度って何</w:t>
            </w:r>
            <w:r>
              <w:rPr>
                <w:rFonts w:hint="eastAsia"/>
              </w:rPr>
              <w:t>？</w:t>
            </w:r>
          </w:p>
          <w:p>
            <w:pPr>
              <w:pStyle w:val="18"/>
              <w:rPr>
                <w:rFonts w:hint="default"/>
              </w:rPr>
            </w:pPr>
            <w:r>
              <w:rPr>
                <w:rFonts w:hint="eastAsia" w:ascii="ＭＳ 明朝" w:hAnsi="ＭＳ 明朝" w:eastAsia="ＭＳ 明朝"/>
              </w:rPr>
              <w:t>・高齢者の虐待防止につい</w:t>
            </w:r>
            <w:r>
              <w:rPr>
                <w:rFonts w:hint="eastAsia"/>
              </w:rPr>
              <w:t>て</w:t>
            </w:r>
          </w:p>
        </w:tc>
      </w:tr>
      <w:tr>
        <w:trPr>
          <w:trHeight w:val="113"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default" w:ascii="HGP創英角ﾎﾟｯﾌﾟ体" w:hAnsi="HGP創英角ﾎﾟｯﾌﾟ体" w:eastAsia="HGP創英角ﾎﾟｯﾌﾟ体"/>
                <w:b w:val="1"/>
                <w:sz w:val="36"/>
              </w:rPr>
            </w:pPr>
            <w:r>
              <w:rPr>
                <w:rFonts w:hint="default" w:ascii="HGP創英角ﾎﾟｯﾌﾟ体" w:hAnsi="HGP創英角ﾎﾟｯﾌﾟ体" w:eastAsia="HGP創英角ﾎﾟｯﾌﾟ体"/>
                <w:b w:val="1"/>
                <w:sz w:val="36"/>
              </w:rPr>
              <w:t>E</w:t>
            </w:r>
            <w:r>
              <w:rPr>
                <w:rFonts w:hint="eastAsia" w:ascii="HGP創英角ﾎﾟｯﾌﾟ体" w:hAnsi="HGP創英角ﾎﾟｯﾌﾟ体" w:eastAsia="HGP創英角ﾎﾟｯﾌﾟ体"/>
                <w:b w:val="1"/>
                <w:sz w:val="36"/>
              </w:rPr>
              <w:t>.</w:t>
            </w:r>
            <w:r>
              <w:rPr>
                <w:rFonts w:hint="eastAsia" w:ascii="HGP創英角ﾎﾟｯﾌﾟ体" w:hAnsi="HGP創英角ﾎﾟｯﾌﾟ体" w:eastAsia="HGP創英角ﾎﾟｯﾌﾟ体"/>
                <w:b w:val="1"/>
                <w:sz w:val="36"/>
              </w:rPr>
              <w:t>　</w:t>
            </w:r>
            <w:r>
              <w:rPr>
                <w:rFonts w:hint="eastAsia" w:asciiTheme="minorEastAsia" w:hAnsiTheme="minorEastAsia"/>
                <w:b w:val="1"/>
                <w:sz w:val="28"/>
              </w:rPr>
              <w:t>家族介護</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rPr>
                <w:rFonts w:hint="default" w:ascii="ＭＳ 明朝" w:hAnsi="ＭＳ 明朝" w:eastAsia="ＭＳ 明朝"/>
              </w:rPr>
            </w:pPr>
            <w:r>
              <w:rPr>
                <w:rFonts w:hint="eastAsia" w:ascii="ＭＳ 明朝" w:hAnsi="ＭＳ 明朝" w:eastAsia="ＭＳ 明朝"/>
              </w:rPr>
              <w:t>・介護に関する知識や技術について</w:t>
            </w:r>
          </w:p>
          <w:p>
            <w:pPr>
              <w:pStyle w:val="18"/>
              <w:rPr>
                <w:rFonts w:hint="default"/>
              </w:rPr>
            </w:pPr>
            <w:r>
              <w:rPr>
                <w:rFonts w:hint="eastAsia" w:ascii="ＭＳ 明朝" w:hAnsi="ＭＳ 明朝" w:eastAsia="ＭＳ 明朝"/>
              </w:rPr>
              <w:t>・介護者</w:t>
            </w:r>
            <w:r>
              <w:rPr>
                <w:rFonts w:hint="default" w:ascii="ＭＳ 明朝" w:hAnsi="ＭＳ 明朝" w:eastAsia="ＭＳ 明朝"/>
              </w:rPr>
              <w:t>の集いについて</w:t>
            </w:r>
          </w:p>
        </w:tc>
      </w:tr>
      <w:tr>
        <w:trPr>
          <w:trHeight w:val="113"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vAlign w:val="center"/>
          </w:tcPr>
          <w:p>
            <w:pPr>
              <w:pStyle w:val="0"/>
              <w:rPr>
                <w:rFonts w:hint="default" w:asciiTheme="minorEastAsia" w:hAnsiTheme="minorEastAsia"/>
                <w:b w:val="1"/>
                <w:sz w:val="28"/>
              </w:rPr>
            </w:pPr>
            <w:r>
              <w:rPr>
                <w:rFonts w:hint="default" w:ascii="HGP創英角ﾎﾟｯﾌﾟ体" w:hAnsi="HGP創英角ﾎﾟｯﾌﾟ体" w:eastAsia="HGP創英角ﾎﾟｯﾌﾟ体"/>
                <w:b w:val="1"/>
                <w:sz w:val="36"/>
              </w:rPr>
              <w:t>F</w:t>
            </w:r>
            <w:r>
              <w:rPr>
                <w:rFonts w:hint="eastAsia" w:ascii="HGP創英角ﾎﾟｯﾌﾟ体" w:hAnsi="HGP創英角ﾎﾟｯﾌﾟ体" w:eastAsia="HGP創英角ﾎﾟｯﾌﾟ体"/>
                <w:b w:val="1"/>
                <w:sz w:val="36"/>
              </w:rPr>
              <w:t>.</w:t>
            </w:r>
            <w:r>
              <w:rPr>
                <w:rFonts w:hint="eastAsia" w:ascii="HGP創英角ﾎﾟｯﾌﾟ体" w:hAnsi="HGP創英角ﾎﾟｯﾌﾟ体" w:eastAsia="HGP創英角ﾎﾟｯﾌﾟ体"/>
                <w:b w:val="1"/>
                <w:sz w:val="36"/>
              </w:rPr>
              <w:t>　</w:t>
            </w:r>
            <w:r>
              <w:rPr>
                <w:rFonts w:hint="eastAsia" w:ascii="ＭＳ 明朝" w:hAnsi="ＭＳ 明朝" w:eastAsia="ＭＳ 明朝"/>
                <w:b w:val="1"/>
                <w:sz w:val="28"/>
              </w:rPr>
              <w:t>その他</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rPr>
                <w:rFonts w:hint="default" w:ascii="ＭＳ 明朝" w:hAnsi="ＭＳ 明朝" w:eastAsia="ＭＳ 明朝"/>
              </w:rPr>
            </w:pPr>
            <w:r>
              <w:rPr>
                <w:rFonts w:hint="eastAsia"/>
              </w:rPr>
              <w:t>上記以外の希望する内容</w:t>
            </w:r>
          </w:p>
        </w:tc>
      </w:tr>
    </w:tbl>
    <w:p>
      <w:pPr>
        <w:pStyle w:val="0"/>
        <w:spacing w:line="0" w:lineRule="atLeast"/>
        <w:rPr>
          <w:rFonts w:hint="default"/>
          <w:b w:val="1"/>
          <w:sz w:val="32"/>
          <w:u w:val="single" w:color="auto"/>
        </w:rPr>
      </w:pPr>
    </w:p>
    <w:p>
      <w:pPr>
        <w:pStyle w:val="0"/>
        <w:spacing w:line="0" w:lineRule="atLeast"/>
        <w:rPr>
          <w:rFonts w:hint="default"/>
          <w:b w:val="1"/>
          <w:sz w:val="32"/>
          <w:u w:val="single" w:color="auto"/>
        </w:rPr>
      </w:pPr>
      <w:r>
        <w:rPr>
          <w:rFonts w:hint="eastAsia"/>
          <w:b w:val="1"/>
          <w:sz w:val="32"/>
          <w:u w:val="single" w:color="auto"/>
        </w:rPr>
        <w:t>◆講師◆</w:t>
      </w:r>
    </w:p>
    <w:p>
      <w:pPr>
        <w:pStyle w:val="17"/>
        <w:tabs>
          <w:tab w:val="left" w:leader="none" w:pos="1365"/>
        </w:tabs>
        <w:spacing w:line="0" w:lineRule="atLeast"/>
        <w:ind w:left="357" w:leftChars="0"/>
        <w:rPr>
          <w:rFonts w:hint="default"/>
          <w:sz w:val="24"/>
        </w:rPr>
      </w:pPr>
      <w:r>
        <w:rPr>
          <w:rFonts w:hint="eastAsia"/>
          <w:sz w:val="24"/>
        </w:rPr>
        <w:t>保健師、社会福祉士、介護支援専門員、看護師、理学療法士、作業療法士、栄養士、健康運動指導士、歯科医師、歯科衛生士、ヨガインストラクター、レクリエーションインストラクター、３色パステルアートインストラクター、音読トレーナー　など</w:t>
      </w:r>
    </w:p>
    <w:p>
      <w:pPr>
        <w:pStyle w:val="17"/>
        <w:tabs>
          <w:tab w:val="left" w:leader="none" w:pos="1365"/>
        </w:tabs>
        <w:spacing w:line="0" w:lineRule="atLeast"/>
        <w:ind w:left="357" w:leftChars="0"/>
        <w:rPr>
          <w:rFonts w:hint="default"/>
          <w:sz w:val="24"/>
        </w:rPr>
      </w:pPr>
    </w:p>
    <w:p>
      <w:pPr>
        <w:pStyle w:val="0"/>
        <w:rPr>
          <w:rFonts w:hint="default"/>
          <w:b w:val="1"/>
          <w:sz w:val="32"/>
          <w:u w:val="single" w:color="auto"/>
        </w:rPr>
      </w:pPr>
      <w:r>
        <w:rPr>
          <w:rFonts w:hint="eastAsia"/>
          <w:b w:val="1"/>
          <w:sz w:val="32"/>
          <w:u w:val="single" w:color="auto"/>
        </w:rPr>
        <w:t>◆出前講座開催までの流れ◆</w:t>
      </w:r>
    </w:p>
    <w:p>
      <w:pPr>
        <w:pStyle w:val="17"/>
        <w:numPr>
          <w:ilvl w:val="0"/>
          <w:numId w:val="1"/>
        </w:numPr>
        <w:tabs>
          <w:tab w:val="left" w:leader="none" w:pos="1365"/>
        </w:tabs>
        <w:ind w:leftChars="0"/>
        <w:rPr>
          <w:rFonts w:hint="default"/>
          <w:sz w:val="24"/>
        </w:rPr>
      </w:pPr>
      <w:r>
        <w:rPr>
          <w:rFonts w:hint="eastAsia"/>
          <w:sz w:val="24"/>
        </w:rPr>
        <w:t>講座を計画：各団体で上記の講座メニューから希望する講座を選んでください。</w:t>
      </w:r>
    </w:p>
    <w:p>
      <w:pPr>
        <w:pStyle w:val="17"/>
        <w:numPr>
          <w:ilvl w:val="0"/>
          <w:numId w:val="1"/>
        </w:numPr>
        <w:tabs>
          <w:tab w:val="left" w:leader="none" w:pos="1365"/>
        </w:tabs>
        <w:ind w:leftChars="0"/>
        <w:rPr>
          <w:rFonts w:hint="default"/>
          <w:sz w:val="24"/>
        </w:rPr>
      </w:pPr>
      <w:r>
        <w:rPr>
          <w:rFonts w:hint="eastAsia"/>
          <w:sz w:val="24"/>
        </w:rPr>
        <w:t>講座申込み：開催２か月前までに介護福祉課に裏面の申込用紙を提出してください。</w:t>
      </w:r>
    </w:p>
    <w:p>
      <w:pPr>
        <w:pStyle w:val="17"/>
        <w:numPr>
          <w:ilvl w:val="0"/>
          <w:numId w:val="1"/>
        </w:numPr>
        <w:tabs>
          <w:tab w:val="left" w:leader="none" w:pos="1365"/>
        </w:tabs>
        <w:ind w:leftChars="0"/>
        <w:rPr>
          <w:rFonts w:hint="default"/>
          <w:sz w:val="24"/>
        </w:rPr>
      </w:pPr>
      <w:r>
        <w:rPr>
          <w:rFonts w:hint="eastAsia"/>
          <w:sz w:val="24"/>
        </w:rPr>
        <w:t>日時調整の連絡：担当者から日時や内容、準備物等の打合せのために連絡を入れます。</w:t>
      </w:r>
    </w:p>
    <w:p>
      <w:pPr>
        <w:pStyle w:val="17"/>
        <w:numPr>
          <w:ilvl w:val="0"/>
          <w:numId w:val="1"/>
        </w:numPr>
        <w:tabs>
          <w:tab w:val="left" w:leader="none" w:pos="1365"/>
        </w:tabs>
        <w:ind w:leftChars="0"/>
        <w:rPr>
          <w:rFonts w:hint="default"/>
          <w:sz w:val="24"/>
        </w:rPr>
      </w:pPr>
      <w:r>
        <w:rPr>
          <w:rFonts w:hint="eastAsia"/>
          <w:sz w:val="24"/>
        </w:rPr>
        <w:t>依頼文書：各団体の代表者より介護福祉援課宛てに依頼文書提出をお願いします。実施希望日の１か月前までに提出してください。</w:t>
      </w:r>
    </w:p>
    <w:p>
      <w:pPr>
        <w:pStyle w:val="0"/>
        <w:tabs>
          <w:tab w:val="left" w:leader="none" w:pos="8910"/>
        </w:tabs>
        <w:rPr>
          <w:rFonts w:hint="default"/>
          <w:b w:val="1"/>
          <w:sz w:val="32"/>
          <w:u w:val="single" w:color="auto"/>
        </w:rPr>
      </w:pPr>
    </w:p>
    <w:p>
      <w:pPr>
        <w:pStyle w:val="0"/>
        <w:tabs>
          <w:tab w:val="left" w:leader="none" w:pos="8910"/>
        </w:tabs>
        <w:rPr>
          <w:rFonts w:hint="default"/>
          <w:b w:val="1"/>
          <w:sz w:val="32"/>
          <w:u w:val="single" w:color="auto"/>
        </w:rPr>
      </w:pPr>
    </w:p>
    <w:p>
      <w:pPr>
        <w:pStyle w:val="0"/>
        <w:tabs>
          <w:tab w:val="left" w:leader="none" w:pos="8910"/>
        </w:tabs>
        <w:rPr>
          <w:rFonts w:hint="default"/>
          <w:b w:val="1"/>
          <w:sz w:val="32"/>
          <w:u w:val="single" w:color="auto"/>
        </w:rPr>
      </w:pPr>
    </w:p>
    <w:p>
      <w:pPr>
        <w:pStyle w:val="0"/>
        <w:tabs>
          <w:tab w:val="left" w:leader="none" w:pos="8910"/>
        </w:tabs>
        <w:jc w:val="center"/>
        <w:rPr>
          <w:rFonts w:hint="default"/>
          <w:b w:val="1"/>
          <w:sz w:val="36"/>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5478780</wp:posOffset>
                </wp:positionH>
                <wp:positionV relativeFrom="paragraph">
                  <wp:posOffset>22225</wp:posOffset>
                </wp:positionV>
                <wp:extent cx="685800" cy="333375"/>
                <wp:effectExtent l="0" t="0" r="635" b="635"/>
                <wp:wrapNone/>
                <wp:docPr id="1030" name="テキスト ボックス 5"/>
                <a:graphic xmlns:a="http://schemas.openxmlformats.org/drawingml/2006/main">
                  <a:graphicData uri="http://schemas.microsoft.com/office/word/2010/wordprocessingShape">
                    <wps:wsp>
                      <wps:cNvPr id="1030" name="テキスト ボックス 5"/>
                      <wps:cNvSpPr txBox="1"/>
                      <wps:spPr>
                        <a:xfrm>
                          <a:off x="0" y="0"/>
                          <a:ext cx="685800" cy="333375"/>
                        </a:xfrm>
                        <a:prstGeom prst="rect">
                          <a:avLst/>
                        </a:prstGeom>
                        <a:solidFill>
                          <a:schemeClr val="lt1"/>
                        </a:solidFill>
                        <a:ln w="6350">
                          <a:noFill/>
                        </a:ln>
                      </wps:spPr>
                      <wps:txbx>
                        <w:txbxContent>
                          <w:p>
                            <w:pPr>
                              <w:pStyle w:val="0"/>
                              <w:rPr>
                                <w:rFonts w:hint="default"/>
                              </w:rPr>
                            </w:pPr>
                            <w:r>
                              <w:rPr>
                                <w:rFonts w:hint="eastAsia"/>
                              </w:rPr>
                              <w:t>【裏】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7;mso-wrap-distance-left:9pt;width:54pt;height:26.25pt;mso-position-horizontal-relative:text;position:absolute;margin-left:431.4pt;margin-top:1.75pt;mso-wrap-distance-bottom:0pt;mso-wrap-distance-right:9pt;mso-wrap-distance-top:0pt;v-text-anchor:top;" o:spid="_x0000_s1030"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rPr>
                      </w:pPr>
                      <w:r>
                        <w:rPr>
                          <w:rFonts w:hint="eastAsia"/>
                        </w:rPr>
                        <w:t>【裏】</w:t>
                      </w:r>
                    </w:p>
                  </w:txbxContent>
                </v:textbox>
                <v:imagedata o:title=""/>
                <w10:wrap type="none" anchorx="text" anchory="text"/>
              </v:shape>
            </w:pict>
          </mc:Fallback>
        </mc:AlternateContent>
      </w:r>
    </w:p>
    <w:p>
      <w:pPr>
        <w:pStyle w:val="0"/>
        <w:tabs>
          <w:tab w:val="left" w:leader="none" w:pos="8910"/>
        </w:tabs>
        <w:jc w:val="center"/>
        <w:rPr>
          <w:rFonts w:hint="default"/>
          <w:b w:val="1"/>
          <w:sz w:val="36"/>
        </w:rPr>
      </w:pPr>
      <w:r>
        <w:rPr>
          <w:rFonts w:hint="eastAsia"/>
          <w:b w:val="1"/>
          <w:sz w:val="36"/>
        </w:rPr>
        <w:t>いきいき出前講座申込み用紙</w:t>
      </w:r>
    </w:p>
    <w:p>
      <w:pPr>
        <w:pStyle w:val="0"/>
        <w:tabs>
          <w:tab w:val="left" w:leader="none" w:pos="8910"/>
        </w:tabs>
        <w:ind w:firstLine="5040" w:firstLineChars="2400"/>
        <w:jc w:val="left"/>
        <w:rPr>
          <w:rFonts w:hint="default"/>
          <w:u w:val="single" w:color="auto"/>
        </w:rPr>
      </w:pPr>
      <w:r>
        <w:rPr>
          <w:rFonts w:hint="eastAsia"/>
          <w:u w:val="single" w:color="auto"/>
        </w:rPr>
        <w:t>団体名　　　　　　　　　　　　　　　　　　　　</w:t>
      </w:r>
    </w:p>
    <w:p>
      <w:pPr>
        <w:pStyle w:val="0"/>
        <w:tabs>
          <w:tab w:val="left" w:leader="none" w:pos="8910"/>
        </w:tabs>
        <w:ind w:firstLine="5040" w:firstLineChars="2400"/>
        <w:jc w:val="left"/>
        <w:rPr>
          <w:rFonts w:hint="default"/>
          <w:u w:val="single" w:color="auto"/>
        </w:rPr>
      </w:pPr>
      <w:r>
        <w:rPr>
          <w:rFonts w:hint="eastAsia"/>
          <w:u w:val="single" w:color="auto"/>
        </w:rPr>
        <w:t>代表者名　　　　　　　　　　　　　　　　　　　</w:t>
      </w:r>
    </w:p>
    <w:p>
      <w:pPr>
        <w:pStyle w:val="0"/>
        <w:tabs>
          <w:tab w:val="left" w:leader="none" w:pos="8910"/>
        </w:tabs>
        <w:ind w:firstLine="5040" w:firstLineChars="2400"/>
        <w:jc w:val="left"/>
        <w:rPr>
          <w:rFonts w:hint="default"/>
        </w:rPr>
      </w:pPr>
      <w:r>
        <w:rPr>
          <w:rFonts w:hint="eastAsia"/>
        </w:rPr>
        <w:t>代表者連絡先　　　　　　　　　</w:t>
      </w:r>
    </w:p>
    <w:p>
      <w:pPr>
        <w:pStyle w:val="0"/>
        <w:tabs>
          <w:tab w:val="left" w:leader="none" w:pos="8910"/>
        </w:tabs>
        <w:ind w:firstLine="5040" w:firstLineChars="2400"/>
        <w:jc w:val="left"/>
        <w:rPr>
          <w:rFonts w:hint="default"/>
          <w:u w:val="single" w:color="auto"/>
        </w:rPr>
      </w:pPr>
      <w:r>
        <w:rPr>
          <w:rFonts w:hint="eastAsia"/>
          <w:u w:val="single" w:color="auto"/>
        </w:rPr>
        <w:t>〒　　　　　　　　　　　</w:t>
      </w:r>
    </w:p>
    <w:p>
      <w:pPr>
        <w:pStyle w:val="0"/>
        <w:tabs>
          <w:tab w:val="left" w:leader="none" w:pos="8910"/>
        </w:tabs>
        <w:ind w:firstLine="5040" w:firstLineChars="2400"/>
        <w:jc w:val="left"/>
        <w:rPr>
          <w:rFonts w:hint="default"/>
          <w:u w:val="single" w:color="auto"/>
        </w:rPr>
      </w:pPr>
      <w:r>
        <w:rPr>
          <w:rFonts w:hint="eastAsia"/>
          <w:u w:val="single" w:color="auto"/>
        </w:rPr>
        <w:t>住所　　　　　　　　　　　　　　　　　　　　　</w:t>
      </w:r>
    </w:p>
    <w:p>
      <w:pPr>
        <w:pStyle w:val="0"/>
        <w:tabs>
          <w:tab w:val="left" w:leader="none" w:pos="8910"/>
        </w:tabs>
        <w:ind w:firstLine="5040" w:firstLineChars="2400"/>
        <w:jc w:val="left"/>
        <w:rPr>
          <w:rFonts w:hint="default"/>
          <w:u w:val="single" w:color="auto"/>
        </w:rPr>
      </w:pPr>
      <w:r>
        <w:rPr>
          <w:rFonts w:hint="eastAsia"/>
          <w:u w:val="single" w:color="auto"/>
        </w:rPr>
        <w:t>電話番号　　　　　　　　　　　　　　　　　　　</w:t>
      </w:r>
    </w:p>
    <w:p>
      <w:pPr>
        <w:pStyle w:val="0"/>
        <w:tabs>
          <w:tab w:val="left" w:leader="none" w:pos="8910"/>
        </w:tabs>
        <w:jc w:val="left"/>
        <w:rPr>
          <w:rFonts w:hint="default"/>
        </w:rPr>
      </w:pPr>
    </w:p>
    <w:tbl>
      <w:tblPr>
        <w:tblStyle w:val="26"/>
        <w:tblW w:w="9742" w:type="dxa"/>
        <w:tblInd w:w="0" w:type="dxa"/>
        <w:tblLayout w:type="fixed"/>
        <w:tblLook w:firstRow="1" w:lastRow="0" w:firstColumn="1" w:lastColumn="0" w:noHBand="0" w:noVBand="1" w:val="04A0"/>
      </w:tblPr>
      <w:tblGrid>
        <w:gridCol w:w="2327"/>
        <w:gridCol w:w="7415"/>
      </w:tblGrid>
      <w:tr>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910"/>
              </w:tabs>
              <w:rPr>
                <w:rFonts w:hint="default"/>
              </w:rPr>
            </w:pPr>
          </w:p>
        </w:tc>
        <w:tc>
          <w:tcPr>
            <w:tcW w:w="7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910"/>
              </w:tabs>
              <w:jc w:val="center"/>
              <w:rPr>
                <w:rFonts w:hint="default"/>
              </w:rPr>
            </w:pPr>
            <w:r>
              <w:rPr>
                <w:rFonts w:hint="eastAsia" w:ascii="ＭＳ 明朝" w:hAnsi="ＭＳ 明朝" w:eastAsia="ＭＳ 明朝"/>
                <w:sz w:val="24"/>
              </w:rPr>
              <w:t>依　頼　内　</w:t>
            </w:r>
            <w:r>
              <w:rPr>
                <w:rFonts w:hint="eastAsia"/>
                <w:sz w:val="24"/>
              </w:rPr>
              <w:t>容</w:t>
            </w:r>
          </w:p>
        </w:tc>
      </w:tr>
      <w:tr>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910"/>
              </w:tabs>
              <w:jc w:val="center"/>
              <w:rPr>
                <w:rFonts w:hint="default"/>
                <w:sz w:val="24"/>
              </w:rPr>
            </w:pPr>
            <w:r>
              <w:rPr>
                <w:rFonts w:hint="eastAsia" w:ascii="ＭＳ 明朝" w:hAnsi="ＭＳ 明朝" w:eastAsia="ＭＳ 明朝"/>
                <w:sz w:val="24"/>
              </w:rPr>
              <w:t>開催す</w:t>
            </w:r>
            <w:r>
              <w:rPr>
                <w:rFonts w:hint="eastAsia"/>
                <w:sz w:val="24"/>
              </w:rPr>
              <w:t>る</w:t>
            </w:r>
          </w:p>
          <w:p>
            <w:pPr>
              <w:pStyle w:val="0"/>
              <w:tabs>
                <w:tab w:val="left" w:leader="none" w:pos="8910"/>
              </w:tabs>
              <w:jc w:val="center"/>
              <w:rPr>
                <w:rFonts w:hint="default"/>
                <w:sz w:val="24"/>
              </w:rPr>
            </w:pPr>
            <w:r>
              <w:rPr>
                <w:rFonts w:hint="eastAsia" w:ascii="ＭＳ 明朝" w:hAnsi="ＭＳ 明朝" w:eastAsia="ＭＳ 明朝"/>
                <w:sz w:val="24"/>
              </w:rPr>
              <w:t>事業の名</w:t>
            </w:r>
            <w:r>
              <w:rPr>
                <w:rFonts w:hint="eastAsia"/>
                <w:sz w:val="24"/>
              </w:rPr>
              <w:t>称</w:t>
            </w:r>
          </w:p>
        </w:tc>
        <w:tc>
          <w:tcPr>
            <w:tcW w:w="7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910"/>
              </w:tabs>
              <w:rPr>
                <w:rFonts w:hint="default"/>
                <w:sz w:val="20"/>
              </w:rPr>
            </w:pPr>
            <w:r>
              <w:rPr>
                <w:rFonts w:hint="eastAsia" w:ascii="ＭＳ 明朝" w:hAnsi="ＭＳ 明朝" w:eastAsia="ＭＳ 明朝"/>
                <w:sz w:val="20"/>
              </w:rPr>
              <w:t>例）「ひとり暮らし高齢者のつどい」「老人クラブ教養講座」な</w:t>
            </w:r>
            <w:r>
              <w:rPr>
                <w:rFonts w:hint="eastAsia"/>
                <w:sz w:val="20"/>
              </w:rPr>
              <w:t>ど</w:t>
            </w:r>
          </w:p>
          <w:p>
            <w:pPr>
              <w:pStyle w:val="0"/>
              <w:tabs>
                <w:tab w:val="left" w:leader="none" w:pos="8910"/>
              </w:tabs>
              <w:rPr>
                <w:rFonts w:hint="default"/>
                <w:sz w:val="20"/>
              </w:rPr>
            </w:pPr>
          </w:p>
          <w:p>
            <w:pPr>
              <w:pStyle w:val="0"/>
              <w:tabs>
                <w:tab w:val="left" w:leader="none" w:pos="8910"/>
              </w:tabs>
              <w:rPr>
                <w:rFonts w:hint="default"/>
              </w:rPr>
            </w:pPr>
          </w:p>
        </w:tc>
      </w:tr>
      <w:tr>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910"/>
              </w:tabs>
              <w:spacing w:line="600" w:lineRule="auto"/>
              <w:jc w:val="center"/>
              <w:rPr>
                <w:rFonts w:hint="default"/>
              </w:rPr>
            </w:pPr>
            <w:r>
              <w:rPr>
                <w:rFonts w:hint="eastAsia" w:ascii="ＭＳ 明朝" w:hAnsi="ＭＳ 明朝" w:eastAsia="ＭＳ 明朝"/>
                <w:sz w:val="28"/>
              </w:rPr>
              <w:t>日</w:t>
            </w:r>
            <w:r>
              <w:rPr>
                <w:rFonts w:hint="eastAsia"/>
                <w:sz w:val="28"/>
              </w:rPr>
              <w:t>時</w:t>
            </w:r>
          </w:p>
        </w:tc>
        <w:tc>
          <w:tcPr>
            <w:tcW w:w="7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910"/>
              </w:tabs>
              <w:rPr>
                <w:rFonts w:hint="default"/>
                <w:sz w:val="28"/>
              </w:rPr>
            </w:pPr>
            <w:r>
              <w:rPr>
                <w:rFonts w:hint="eastAsia" w:ascii="ＭＳ 明朝" w:hAnsi="ＭＳ 明朝" w:eastAsia="ＭＳ 明朝"/>
                <w:sz w:val="28"/>
              </w:rPr>
              <w:t>令和　　　年　　　月　　　日　　　曜</w:t>
            </w:r>
            <w:r>
              <w:rPr>
                <w:rFonts w:hint="eastAsia"/>
                <w:sz w:val="28"/>
              </w:rPr>
              <w:t>日</w:t>
            </w:r>
          </w:p>
          <w:p>
            <w:pPr>
              <w:pStyle w:val="0"/>
              <w:tabs>
                <w:tab w:val="left" w:leader="none" w:pos="8910"/>
              </w:tabs>
              <w:rPr>
                <w:rFonts w:hint="default"/>
                <w:sz w:val="28"/>
              </w:rPr>
            </w:pPr>
            <w:r>
              <w:rPr>
                <w:rFonts w:hint="eastAsia" w:ascii="ＭＳ 明朝" w:hAnsi="ＭＳ 明朝" w:eastAsia="ＭＳ 明朝"/>
                <w:sz w:val="28"/>
              </w:rPr>
              <w:t>　　　　　時　　　分　から　　　時　　</w:t>
            </w:r>
            <w:r>
              <w:rPr>
                <w:rFonts w:hint="eastAsia"/>
                <w:sz w:val="28"/>
              </w:rPr>
              <w:t>分</w:t>
            </w:r>
          </w:p>
          <w:p>
            <w:pPr>
              <w:pStyle w:val="0"/>
              <w:tabs>
                <w:tab w:val="left" w:leader="none" w:pos="8910"/>
              </w:tabs>
              <w:rPr>
                <w:rFonts w:hint="default"/>
              </w:rPr>
            </w:pPr>
            <w:r>
              <w:rPr>
                <w:rFonts w:hint="eastAsia" w:ascii="ＭＳ 明朝" w:hAnsi="ＭＳ 明朝" w:eastAsia="ＭＳ 明朝"/>
                <w:sz w:val="24"/>
              </w:rPr>
              <w:t>（※</w:t>
            </w:r>
            <w:r>
              <w:rPr>
                <w:rFonts w:hint="eastAsia" w:ascii="ＭＳ 明朝" w:hAnsi="ＭＳ 明朝" w:eastAsia="ＭＳ 明朝"/>
                <w:sz w:val="24"/>
                <w:shd w:val="pct15" w:color="auto" w:fill="FFFFFF"/>
              </w:rPr>
              <w:t>未定の場合は　　時頃</w:t>
            </w:r>
            <w:r>
              <w:rPr>
                <w:rFonts w:hint="eastAsia" w:ascii="ＭＳ 明朝" w:hAnsi="ＭＳ 明朝" w:eastAsia="ＭＳ 明朝"/>
                <w:sz w:val="24"/>
              </w:rPr>
              <w:t>と記入してもよいです。</w:t>
            </w:r>
            <w:r>
              <w:rPr>
                <w:rFonts w:hint="eastAsia"/>
                <w:sz w:val="24"/>
              </w:rPr>
              <w:t>）</w:t>
            </w:r>
          </w:p>
        </w:tc>
      </w:tr>
      <w:tr>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910"/>
              </w:tabs>
              <w:jc w:val="center"/>
              <w:rPr>
                <w:rFonts w:hint="default"/>
                <w:sz w:val="32"/>
              </w:rPr>
            </w:pPr>
            <w:r>
              <w:rPr>
                <w:rFonts w:hint="eastAsia" w:ascii="ＭＳ 明朝" w:hAnsi="ＭＳ 明朝" w:eastAsia="ＭＳ 明朝"/>
                <w:sz w:val="28"/>
              </w:rPr>
              <w:t>場</w:t>
            </w:r>
            <w:r>
              <w:rPr>
                <w:rFonts w:hint="eastAsia"/>
                <w:sz w:val="28"/>
              </w:rPr>
              <w:t>所</w:t>
            </w:r>
          </w:p>
        </w:tc>
        <w:tc>
          <w:tcPr>
            <w:tcW w:w="7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910"/>
              </w:tabs>
              <w:rPr>
                <w:rFonts w:hint="default"/>
                <w:sz w:val="32"/>
              </w:rPr>
            </w:pPr>
          </w:p>
        </w:tc>
      </w:tr>
      <w:tr>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910"/>
              </w:tabs>
              <w:spacing w:line="480" w:lineRule="auto"/>
              <w:jc w:val="center"/>
              <w:rPr>
                <w:rFonts w:hint="default"/>
              </w:rPr>
            </w:pPr>
            <w:r>
              <w:rPr>
                <w:rFonts w:hint="eastAsia" w:ascii="ＭＳ 明朝" w:hAnsi="ＭＳ 明朝" w:eastAsia="ＭＳ 明朝"/>
                <w:sz w:val="24"/>
              </w:rPr>
              <w:t>参加予定人</w:t>
            </w:r>
            <w:r>
              <w:rPr>
                <w:rFonts w:hint="eastAsia"/>
                <w:sz w:val="24"/>
              </w:rPr>
              <w:t>数</w:t>
            </w:r>
          </w:p>
        </w:tc>
        <w:tc>
          <w:tcPr>
            <w:tcW w:w="7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8910"/>
              </w:tabs>
              <w:rPr>
                <w:rFonts w:hint="default"/>
              </w:rPr>
            </w:pPr>
            <w:r>
              <w:rPr>
                <w:rFonts w:hint="eastAsia" w:ascii="ＭＳ 明朝" w:hAnsi="ＭＳ 明朝" w:eastAsia="ＭＳ 明朝"/>
              </w:rPr>
              <w:t>　　　　　　　　　　　　　　　　　</w:t>
            </w:r>
            <w:r>
              <w:rPr>
                <w:rFonts w:hint="eastAsia" w:ascii="ＭＳ 明朝" w:hAnsi="ＭＳ 明朝" w:eastAsia="ＭＳ 明朝"/>
                <w:sz w:val="32"/>
              </w:rPr>
              <w:t>　　　　　　　</w:t>
            </w:r>
            <w:r>
              <w:rPr>
                <w:rFonts w:hint="eastAsia"/>
                <w:sz w:val="32"/>
              </w:rPr>
              <w:t>人</w:t>
            </w:r>
          </w:p>
        </w:tc>
      </w:tr>
      <w:tr>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910"/>
              </w:tabs>
              <w:jc w:val="center"/>
              <w:rPr>
                <w:rFonts w:hint="default"/>
                <w:sz w:val="24"/>
              </w:rPr>
            </w:pPr>
            <w:r>
              <w:rPr>
                <w:rFonts w:hint="eastAsia" w:ascii="ＭＳ 明朝" w:hAnsi="ＭＳ 明朝" w:eastAsia="ＭＳ 明朝"/>
                <w:sz w:val="24"/>
              </w:rPr>
              <w:t>講座メニュ</w:t>
            </w:r>
            <w:r>
              <w:rPr>
                <w:rFonts w:hint="eastAsia"/>
                <w:sz w:val="24"/>
              </w:rPr>
              <w:t>ー</w:t>
            </w:r>
          </w:p>
          <w:p>
            <w:pPr>
              <w:pStyle w:val="0"/>
              <w:tabs>
                <w:tab w:val="left" w:leader="none" w:pos="8910"/>
              </w:tabs>
              <w:jc w:val="center"/>
              <w:rPr>
                <w:rFonts w:hint="default"/>
              </w:rPr>
            </w:pPr>
            <w:r>
              <w:rPr>
                <w:rFonts w:hint="eastAsia" w:ascii="ＭＳ 明朝" w:hAnsi="ＭＳ 明朝" w:eastAsia="ＭＳ 明朝"/>
              </w:rPr>
              <w:t>（希望するものに○</w:t>
            </w:r>
            <w:r>
              <w:rPr>
                <w:rFonts w:hint="eastAsia"/>
              </w:rPr>
              <w:t>）</w:t>
            </w:r>
          </w:p>
        </w:tc>
        <w:tc>
          <w:tcPr>
            <w:tcW w:w="7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spacing w:line="360" w:lineRule="auto"/>
              <w:rPr>
                <w:rFonts w:hint="default"/>
                <w:sz w:val="24"/>
              </w:rPr>
            </w:pPr>
            <w:r>
              <w:rPr>
                <w:rFonts w:hint="eastAsia" w:ascii="ＭＳ 明朝" w:hAnsi="ＭＳ 明朝" w:eastAsia="ＭＳ 明朝"/>
                <w:sz w:val="24"/>
              </w:rPr>
              <w:t>Ａ．運動　　　Ｂ</w:t>
            </w:r>
            <w:r>
              <w:rPr>
                <w:rFonts w:hint="eastAsia" w:ascii="ＭＳ ゴシック" w:hAnsi="ＭＳ ゴシック" w:eastAsia="ＭＳ ゴシック"/>
                <w:sz w:val="24"/>
              </w:rPr>
              <w:t>．</w:t>
            </w:r>
            <w:r>
              <w:rPr>
                <w:rFonts w:hint="eastAsia" w:ascii="ＭＳ 明朝" w:hAnsi="ＭＳ 明朝" w:eastAsia="ＭＳ 明朝"/>
                <w:sz w:val="24"/>
              </w:rPr>
              <w:t>栄養・口腔　　　Ｃ．認知症・介護予防全般</w:t>
            </w:r>
          </w:p>
          <w:p>
            <w:pPr>
              <w:pStyle w:val="18"/>
              <w:spacing w:line="360" w:lineRule="auto"/>
              <w:rPr>
                <w:rFonts w:hint="default"/>
              </w:rPr>
            </w:pPr>
            <w:r>
              <w:rPr>
                <w:rFonts w:hint="eastAsia" w:ascii="ＭＳ 明朝" w:hAnsi="ＭＳ 明朝" w:eastAsia="ＭＳ 明朝"/>
                <w:sz w:val="24"/>
              </w:rPr>
              <w:t>Ｄ．権利擁護　　Ｅ．家族介護</w:t>
            </w:r>
            <w:bookmarkStart w:id="0" w:name="_GoBack"/>
            <w:bookmarkEnd w:id="0"/>
            <w:r>
              <w:rPr>
                <w:rFonts w:hint="eastAsia" w:ascii="ＭＳ 明朝" w:hAnsi="ＭＳ 明朝" w:eastAsia="ＭＳ 明朝"/>
                <w:sz w:val="24"/>
              </w:rPr>
              <w:t>　　　Ｆ．その他（　　　　　　）</w:t>
            </w:r>
          </w:p>
        </w:tc>
      </w:tr>
    </w:tbl>
    <w:p>
      <w:pPr>
        <w:pStyle w:val="0"/>
        <w:tabs>
          <w:tab w:val="left" w:leader="none" w:pos="8910"/>
        </w:tabs>
        <w:rPr>
          <w:rFonts w:hint="default"/>
          <w:sz w:val="24"/>
        </w:rPr>
      </w:pPr>
    </w:p>
    <w:p>
      <w:pPr>
        <w:pStyle w:val="0"/>
        <w:tabs>
          <w:tab w:val="left" w:leader="none" w:pos="8910"/>
        </w:tabs>
        <w:rPr>
          <w:rFonts w:hint="default"/>
          <w:sz w:val="24"/>
        </w:rPr>
      </w:pPr>
      <w:r>
        <w:rPr>
          <w:rFonts w:hint="eastAsia"/>
          <w:sz w:val="24"/>
        </w:rPr>
        <w:t>◎開催２ヶ月前までに、電話、ＦＡＸ、メール、窓口に持参、もしくは郵送ください。</w:t>
      </w:r>
    </w:p>
    <w:p>
      <w:pPr>
        <w:pStyle w:val="0"/>
        <w:tabs>
          <w:tab w:val="left" w:leader="none" w:pos="8910"/>
        </w:tabs>
        <w:rPr>
          <w:rFonts w:hint="default"/>
          <w:sz w:val="24"/>
        </w:rPr>
      </w:pPr>
    </w:p>
    <w:p>
      <w:pPr>
        <w:pStyle w:val="0"/>
        <w:tabs>
          <w:tab w:val="left" w:leader="none" w:pos="8910"/>
        </w:tabs>
        <w:rPr>
          <w:rFonts w:hint="default"/>
          <w:sz w:val="24"/>
        </w:rPr>
      </w:pPr>
      <w:r>
        <w:rPr>
          <w:rFonts w:hint="eastAsia"/>
          <w:sz w:val="24"/>
        </w:rPr>
        <w:t>◎上記にもとづき、連絡のうえ実施にむけて調整させていただきます。</w:t>
      </w:r>
    </w:p>
    <w:p>
      <w:pPr>
        <w:pStyle w:val="0"/>
        <w:tabs>
          <w:tab w:val="left" w:leader="none" w:pos="8910"/>
        </w:tabs>
        <w:jc w:val="left"/>
        <w:rPr>
          <w:rFonts w:hint="default"/>
          <w:sz w:val="24"/>
          <w:shd w:val="pct15" w:color="auto" w:fill="FFFFFF"/>
        </w:rPr>
      </w:pPr>
      <w:r>
        <w:rPr>
          <w:rFonts w:hint="eastAsia"/>
          <w:sz w:val="24"/>
        </w:rPr>
        <w:t>　対応できる時間帯：平日８時３０分～１７時１５分まで</w:t>
      </w:r>
    </w:p>
    <w:p>
      <w:pPr>
        <w:pStyle w:val="0"/>
        <w:tabs>
          <w:tab w:val="left" w:leader="none" w:pos="8910"/>
        </w:tabs>
        <w:rPr>
          <w:rFonts w:hint="default"/>
          <w:sz w:val="24"/>
          <w:shd w:val="pct15" w:color="auto" w:fill="FFFFFF"/>
        </w:rPr>
      </w:pPr>
    </w:p>
    <w:p>
      <w:pPr>
        <w:pStyle w:val="0"/>
        <w:tabs>
          <w:tab w:val="left" w:leader="none" w:pos="8910"/>
        </w:tabs>
        <w:rPr>
          <w:rFonts w:hint="default"/>
        </w:rPr>
      </w:pPr>
    </w:p>
    <w:p>
      <w:pPr>
        <w:pStyle w:val="0"/>
        <w:tabs>
          <w:tab w:val="left" w:leader="none" w:pos="8910"/>
        </w:tabs>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2105025</wp:posOffset>
                </wp:positionH>
                <wp:positionV relativeFrom="paragraph">
                  <wp:posOffset>12700</wp:posOffset>
                </wp:positionV>
                <wp:extent cx="4124325" cy="1543050"/>
                <wp:effectExtent l="635" t="635" r="29845" b="10795"/>
                <wp:wrapNone/>
                <wp:docPr id="1031" name="テキスト ボックス 4"/>
                <a:graphic xmlns:a="http://schemas.openxmlformats.org/drawingml/2006/main">
                  <a:graphicData uri="http://schemas.microsoft.com/office/word/2010/wordprocessingShape">
                    <wps:wsp>
                      <wps:cNvPr id="1031" name="テキスト ボックス 4"/>
                      <wps:cNvSpPr txBox="1">
                        <a:spLocks noChangeArrowheads="1"/>
                      </wps:cNvSpPr>
                      <wps:spPr>
                        <a:xfrm>
                          <a:off x="0" y="0"/>
                          <a:ext cx="4124325" cy="1543050"/>
                        </a:xfrm>
                        <a:prstGeom prst="rect">
                          <a:avLst/>
                        </a:prstGeom>
                        <a:solidFill>
                          <a:srgbClr val="FFFFFF"/>
                        </a:solidFill>
                        <a:ln w="9525">
                          <a:solidFill>
                            <a:srgbClr val="000000"/>
                          </a:solidFill>
                          <a:miter lim="800000"/>
                          <a:headEnd/>
                          <a:tailEnd/>
                        </a:ln>
                      </wps:spPr>
                      <wps:txbx>
                        <w:txbxContent>
                          <w:p>
                            <w:pPr>
                              <w:pStyle w:val="0"/>
                              <w:jc w:val="left"/>
                              <w:rPr>
                                <w:rFonts w:hint="default"/>
                                <w:b w:val="1"/>
                                <w:sz w:val="24"/>
                              </w:rPr>
                            </w:pPr>
                            <w:r>
                              <w:rPr>
                                <w:rFonts w:hint="eastAsia"/>
                                <w:b w:val="1"/>
                                <w:sz w:val="24"/>
                              </w:rPr>
                              <w:t>≪問い合わせ・連絡先≫</w:t>
                            </w:r>
                          </w:p>
                          <w:p>
                            <w:pPr>
                              <w:pStyle w:val="0"/>
                              <w:rPr>
                                <w:rFonts w:hint="eastAsia"/>
                                <w:sz w:val="24"/>
                              </w:rPr>
                            </w:pPr>
                            <w:r>
                              <w:rPr>
                                <w:rFonts w:hint="eastAsia"/>
                                <w:sz w:val="24"/>
                              </w:rPr>
                              <w:t>五所川原市　</w:t>
                            </w:r>
                            <w:r>
                              <w:rPr>
                                <w:rFonts w:hint="default"/>
                                <w:sz w:val="24"/>
                              </w:rPr>
                              <w:t>福祉部　</w:t>
                            </w:r>
                            <w:r>
                              <w:rPr>
                                <w:rFonts w:hint="eastAsia"/>
                                <w:sz w:val="24"/>
                              </w:rPr>
                              <w:t>介護福祉課　地域包括支援</w:t>
                            </w:r>
                            <w:r>
                              <w:rPr>
                                <w:rFonts w:hint="default"/>
                                <w:sz w:val="24"/>
                              </w:rPr>
                              <w:t>係</w:t>
                            </w:r>
                          </w:p>
                          <w:p>
                            <w:pPr>
                              <w:pStyle w:val="0"/>
                              <w:rPr>
                                <w:rFonts w:hint="default"/>
                              </w:rPr>
                            </w:pPr>
                            <w:r>
                              <w:rPr>
                                <w:rFonts w:hint="eastAsia"/>
                                <w:sz w:val="24"/>
                              </w:rPr>
                              <w:t>住　所：五所川原市布屋町４１番地１</w:t>
                            </w:r>
                          </w:p>
                          <w:p>
                            <w:pPr>
                              <w:pStyle w:val="0"/>
                              <w:rPr>
                                <w:rFonts w:hint="default"/>
                                <w:sz w:val="24"/>
                              </w:rPr>
                            </w:pPr>
                            <w:r>
                              <w:rPr>
                                <w:rFonts w:hint="eastAsia"/>
                                <w:sz w:val="24"/>
                              </w:rPr>
                              <w:t>電　話：３５－２１１１（代）（内線２４６３）</w:t>
                            </w:r>
                          </w:p>
                          <w:p>
                            <w:pPr>
                              <w:pStyle w:val="0"/>
                              <w:rPr>
                                <w:rFonts w:hint="default"/>
                                <w:sz w:val="24"/>
                              </w:rPr>
                            </w:pPr>
                            <w:r>
                              <w:rPr>
                                <w:rFonts w:hint="eastAsia"/>
                                <w:sz w:val="24"/>
                              </w:rPr>
                              <w:t>ＦＡＸ：３４－１０１８（直通）</w:t>
                            </w:r>
                          </w:p>
                          <w:p>
                            <w:pPr>
                              <w:pStyle w:val="0"/>
                              <w:rPr>
                                <w:rFonts w:hint="default" w:asciiTheme="minorEastAsia" w:hAnsiTheme="minorEastAsia"/>
                                <w:sz w:val="24"/>
                              </w:rPr>
                            </w:pPr>
                            <w:r>
                              <w:rPr>
                                <w:rFonts w:hint="eastAsia" w:asciiTheme="minorEastAsia" w:hAnsiTheme="minorEastAsia"/>
                                <w:sz w:val="24"/>
                              </w:rPr>
                              <w:t>E-Mail</w:t>
                            </w:r>
                            <w:r>
                              <w:rPr>
                                <w:rFonts w:hint="eastAsia" w:asciiTheme="minorEastAsia" w:hAnsiTheme="minorEastAsia"/>
                                <w:sz w:val="24"/>
                              </w:rPr>
                              <w:t>：</w:t>
                            </w:r>
                            <w:r>
                              <w:rPr>
                                <w:rFonts w:hint="eastAsia" w:asciiTheme="minorEastAsia" w:hAnsiTheme="minorEastAsia"/>
                                <w:sz w:val="24"/>
                              </w:rPr>
                              <w:t>houkatsu@city.goshogawara.lg.jp</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6;mso-wrap-distance-left:9pt;width:324.75pt;height:121.5pt;mso-position-horizontal-relative:text;position:absolute;margin-left:165.75pt;margin-top:1pt;mso-wrap-distance-bottom:0pt;mso-wrap-distance-right:9pt;mso-wrap-distance-top:0pt;v-text-anchor:top;" o:spid="_x0000_s1031"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jc w:val="left"/>
                        <w:rPr>
                          <w:rFonts w:hint="default"/>
                          <w:b w:val="1"/>
                          <w:sz w:val="24"/>
                        </w:rPr>
                      </w:pPr>
                      <w:r>
                        <w:rPr>
                          <w:rFonts w:hint="eastAsia"/>
                          <w:b w:val="1"/>
                          <w:sz w:val="24"/>
                        </w:rPr>
                        <w:t>≪問い合わせ・連絡先≫</w:t>
                      </w:r>
                    </w:p>
                    <w:p>
                      <w:pPr>
                        <w:pStyle w:val="0"/>
                        <w:rPr>
                          <w:rFonts w:hint="eastAsia"/>
                          <w:sz w:val="24"/>
                        </w:rPr>
                      </w:pPr>
                      <w:r>
                        <w:rPr>
                          <w:rFonts w:hint="eastAsia"/>
                          <w:sz w:val="24"/>
                        </w:rPr>
                        <w:t>五所川原市　</w:t>
                      </w:r>
                      <w:r>
                        <w:rPr>
                          <w:rFonts w:hint="default"/>
                          <w:sz w:val="24"/>
                        </w:rPr>
                        <w:t>福祉部　</w:t>
                      </w:r>
                      <w:r>
                        <w:rPr>
                          <w:rFonts w:hint="eastAsia"/>
                          <w:sz w:val="24"/>
                        </w:rPr>
                        <w:t>介護福祉課　地域包括支援</w:t>
                      </w:r>
                      <w:r>
                        <w:rPr>
                          <w:rFonts w:hint="default"/>
                          <w:sz w:val="24"/>
                        </w:rPr>
                        <w:t>係</w:t>
                      </w:r>
                    </w:p>
                    <w:p>
                      <w:pPr>
                        <w:pStyle w:val="0"/>
                        <w:rPr>
                          <w:rFonts w:hint="default"/>
                        </w:rPr>
                      </w:pPr>
                      <w:r>
                        <w:rPr>
                          <w:rFonts w:hint="eastAsia"/>
                          <w:sz w:val="24"/>
                        </w:rPr>
                        <w:t>住　所：五所川原市布屋町４１番地１</w:t>
                      </w:r>
                    </w:p>
                    <w:p>
                      <w:pPr>
                        <w:pStyle w:val="0"/>
                        <w:rPr>
                          <w:rFonts w:hint="default"/>
                          <w:sz w:val="24"/>
                        </w:rPr>
                      </w:pPr>
                      <w:r>
                        <w:rPr>
                          <w:rFonts w:hint="eastAsia"/>
                          <w:sz w:val="24"/>
                        </w:rPr>
                        <w:t>電　話：３５－２１１１（代）（内線２４６３）</w:t>
                      </w:r>
                    </w:p>
                    <w:p>
                      <w:pPr>
                        <w:pStyle w:val="0"/>
                        <w:rPr>
                          <w:rFonts w:hint="default"/>
                          <w:sz w:val="24"/>
                        </w:rPr>
                      </w:pPr>
                      <w:r>
                        <w:rPr>
                          <w:rFonts w:hint="eastAsia"/>
                          <w:sz w:val="24"/>
                        </w:rPr>
                        <w:t>ＦＡＸ：３４－１０１８（直通）</w:t>
                      </w:r>
                    </w:p>
                    <w:p>
                      <w:pPr>
                        <w:pStyle w:val="0"/>
                        <w:rPr>
                          <w:rFonts w:hint="default" w:asciiTheme="minorEastAsia" w:hAnsiTheme="minorEastAsia"/>
                          <w:sz w:val="24"/>
                        </w:rPr>
                      </w:pPr>
                      <w:r>
                        <w:rPr>
                          <w:rFonts w:hint="eastAsia" w:asciiTheme="minorEastAsia" w:hAnsiTheme="minorEastAsia"/>
                          <w:sz w:val="24"/>
                        </w:rPr>
                        <w:t>E-Mail</w:t>
                      </w:r>
                      <w:r>
                        <w:rPr>
                          <w:rFonts w:hint="eastAsia" w:asciiTheme="minorEastAsia" w:hAnsiTheme="minorEastAsia"/>
                          <w:sz w:val="24"/>
                        </w:rPr>
                        <w:t>：</w:t>
                      </w:r>
                      <w:r>
                        <w:rPr>
                          <w:rFonts w:hint="eastAsia" w:asciiTheme="minorEastAsia" w:hAnsiTheme="minorEastAsia"/>
                          <w:sz w:val="24"/>
                        </w:rPr>
                        <w:t>houkatsu@city.goshogawara.lg.jp</w:t>
                      </w:r>
                    </w:p>
                  </w:txbxContent>
                </v:textbox>
                <v:imagedata o:title=""/>
                <w10:wrap type="none" anchorx="text" anchory="text"/>
              </v:shape>
            </w:pict>
          </mc:Fallback>
        </mc:AlternateContent>
      </w:r>
    </w:p>
    <w:p>
      <w:pPr>
        <w:pStyle w:val="0"/>
        <w:tabs>
          <w:tab w:val="left" w:leader="none" w:pos="8910"/>
        </w:tabs>
        <w:rPr>
          <w:rFonts w:hint="default"/>
        </w:rPr>
      </w:pPr>
    </w:p>
    <w:p>
      <w:pPr>
        <w:pStyle w:val="0"/>
        <w:rPr>
          <w:rFonts w:hint="default"/>
        </w:rPr>
      </w:pPr>
    </w:p>
    <w:sectPr>
      <w:pgSz w:w="11906" w:h="16838"/>
      <w:pgMar w:top="851"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54936A"/>
    <w:lvl w:ilvl="0" w:tplc="EBC4585A">
      <w:start w:val="1"/>
      <w:numFmt w:val="decimalEnclosedCircle"/>
      <w:lvlText w:val="%1"/>
      <w:lvlJc w:val="left"/>
      <w:pPr>
        <w:ind w:left="360" w:hanging="360"/>
      </w:pPr>
      <w:rPr>
        <w:rFonts w:hint="default"/>
        <w:sz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No Spacing"/>
    <w:next w:val="18"/>
    <w:link w:val="0"/>
    <w:uiPriority w:val="0"/>
    <w:qFormat/>
    <w:pPr>
      <w:widowControl w:val="0"/>
      <w:jc w:val="both"/>
    </w:pPr>
    <w:rPr/>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12</Words>
  <Characters>1058</Characters>
  <Application>JUST Note</Application>
  <Lines>88</Lines>
  <Paragraphs>65</Paragraphs>
  <CharactersWithSpaces>1250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User</cp:lastModifiedBy>
  <cp:lastPrinted>2022-02-21T01:29:00Z</cp:lastPrinted>
  <dcterms:created xsi:type="dcterms:W3CDTF">2026-02-03T23:49:00Z</dcterms:created>
  <dcterms:modified xsi:type="dcterms:W3CDTF">2026-06-01T06:29:00Z</dcterms:modified>
  <cp:revision>7</cp:revision>
</cp:coreProperties>
</file>