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様式第２号（第５条関係）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idowControl w:val="1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事　業　計　画　及　び　収　支　予　算　書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１　事業の目的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025"/>
      </w:tblGrid>
      <w:tr>
        <w:trPr>
          <w:trHeight w:val="744" w:hRule="atLeast"/>
        </w:trPr>
        <w:tc>
          <w:tcPr>
            <w:tcW w:w="902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２　事業計画</w:t>
      </w:r>
    </w:p>
    <w:p>
      <w:pPr>
        <w:pStyle w:val="0"/>
        <w:widowControl w:val="1"/>
        <w:ind w:firstLine="440" w:firstLineChars="2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⑴　事業内容</w:t>
      </w:r>
    </w:p>
    <w:p>
      <w:pPr>
        <w:pStyle w:val="0"/>
        <w:widowControl w:val="1"/>
        <w:ind w:firstLine="660" w:firstLineChars="3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①　商品・サービスの概要</w:t>
      </w:r>
    </w:p>
    <w:tbl>
      <w:tblPr>
        <w:tblStyle w:val="11"/>
        <w:tblpPr w:leftFromText="142" w:rightFromText="142" w:topFromText="0" w:bottomFromText="0" w:vertAnchor="text" w:horzAnchor="text" w:tblpXSpec="left" w:tblpY="48"/>
        <w:tblW w:w="9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61"/>
        <w:gridCol w:w="2801"/>
        <w:gridCol w:w="4198"/>
      </w:tblGrid>
      <w:tr>
        <w:trPr>
          <w:trHeight w:val="558" w:hRule="atLeast"/>
        </w:trPr>
        <w:tc>
          <w:tcPr>
            <w:tcW w:w="208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商品名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主な原材料</w:t>
            </w:r>
          </w:p>
        </w:tc>
        <w:tc>
          <w:tcPr>
            <w:tcW w:w="425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商品の概要</w:t>
            </w:r>
          </w:p>
        </w:tc>
      </w:tr>
      <w:tr>
        <w:trPr>
          <w:trHeight w:val="1553" w:hRule="atLeast"/>
        </w:trPr>
        <w:tc>
          <w:tcPr>
            <w:tcW w:w="20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835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4252" w:type="dxa"/>
            <w:vAlign w:val="top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注　欄が不足する場合は、適宜欄を追加すること。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原材料については、五所川原市産のものに「（五所川原市産）」と記載すること。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idowControl w:val="1"/>
        <w:ind w:firstLine="660" w:firstLineChars="3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②　取組内容</w:t>
      </w:r>
    </w:p>
    <w:tbl>
      <w:tblPr>
        <w:tblStyle w:val="17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180"/>
      </w:tblGrid>
      <w:tr>
        <w:trPr>
          <w:trHeight w:val="1042" w:hRule="atLeast"/>
        </w:trPr>
        <w:tc>
          <w:tcPr>
            <w:tcW w:w="9180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１）商品・サービスの開発・改良　２）マーケティングに関する調査研究　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３）外部専門家の招へい　　　　　４）包装デザイン等の改良　</w:t>
            </w: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５）販売イベントの開催又は出展　６）販路拡大又は宣伝広告　７）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機械設備等の導入</w:t>
            </w: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widowControl w:val="1"/>
        <w:ind w:firstLine="660" w:firstLineChars="3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③　製造販売計画</w:t>
      </w:r>
    </w:p>
    <w:tbl>
      <w:tblPr>
        <w:tblStyle w:val="11"/>
        <w:tblpPr w:leftFromText="142" w:rightFromText="142" w:topFromText="0" w:bottomFromText="0" w:vertAnchor="text" w:horzAnchor="margin" w:tblpXSpec="left" w:tblpY="35"/>
        <w:tblW w:w="91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6"/>
        <w:gridCol w:w="2481"/>
        <w:gridCol w:w="1417"/>
        <w:gridCol w:w="1418"/>
        <w:gridCol w:w="1417"/>
        <w:gridCol w:w="992"/>
      </w:tblGrid>
      <w:tr>
        <w:trPr>
          <w:trHeight w:val="590" w:hRule="atLeast"/>
        </w:trPr>
        <w:tc>
          <w:tcPr>
            <w:tcW w:w="1446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年度</w:t>
            </w:r>
          </w:p>
        </w:tc>
        <w:tc>
          <w:tcPr>
            <w:tcW w:w="24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商品名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年間製造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数量</w:t>
            </w:r>
          </w:p>
        </w:tc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年間販売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目標額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（千円）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利益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目標</w:t>
            </w:r>
          </w:p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（千円）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新規雇用計画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（人）</w:t>
            </w:r>
          </w:p>
        </w:tc>
      </w:tr>
      <w:tr>
        <w:trPr>
          <w:trHeight w:val="415" w:hRule="atLeast"/>
        </w:trPr>
        <w:tc>
          <w:tcPr>
            <w:tcW w:w="14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現状</w:t>
            </w:r>
          </w:p>
        </w:tc>
        <w:tc>
          <w:tcPr>
            <w:tcW w:w="248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01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　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421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144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令和６年度</w:t>
            </w:r>
          </w:p>
        </w:tc>
        <w:tc>
          <w:tcPr>
            <w:tcW w:w="2481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</w:p>
        </w:tc>
      </w:tr>
      <w:tr>
        <w:trPr>
          <w:trHeight w:val="410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b w:val="1"/>
                <w:color w:val="000000" w:themeColor="text1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144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令和７年度</w:t>
            </w:r>
          </w:p>
        </w:tc>
        <w:tc>
          <w:tcPr>
            <w:tcW w:w="2481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</w:p>
        </w:tc>
      </w:tr>
      <w:tr>
        <w:trPr>
          <w:trHeight w:val="415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</w:p>
        </w:tc>
      </w:tr>
      <w:tr>
        <w:trPr>
          <w:trHeight w:val="420" w:hRule="atLeast"/>
        </w:trPr>
        <w:tc>
          <w:tcPr>
            <w:tcW w:w="1446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79" w:hRule="atLeast"/>
        </w:trPr>
        <w:tc>
          <w:tcPr>
            <w:tcW w:w="144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令和８年度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（目標年度）</w:t>
            </w:r>
          </w:p>
        </w:tc>
        <w:tc>
          <w:tcPr>
            <w:tcW w:w="2481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ub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992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1"/>
                <w:color w:val="000000" w:themeColor="text1"/>
                <w:sz w:val="21"/>
              </w:rPr>
            </w:pPr>
          </w:p>
        </w:tc>
      </w:tr>
      <w:tr>
        <w:trPr>
          <w:trHeight w:val="419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0"/>
              </w:rPr>
            </w:pPr>
          </w:p>
        </w:tc>
        <w:tc>
          <w:tcPr>
            <w:tcW w:w="2481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0"/>
              </w:rPr>
            </w:pPr>
          </w:p>
        </w:tc>
      </w:tr>
      <w:tr>
        <w:trPr>
          <w:trHeight w:val="411" w:hRule="atLeast"/>
        </w:trPr>
        <w:tc>
          <w:tcPr>
            <w:tcW w:w="1446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8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計</w:t>
            </w:r>
          </w:p>
        </w:tc>
        <w:tc>
          <w:tcPr>
            <w:tcW w:w="141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注　⑴の①に掲げる商品に係る計画を記入すること。</w:t>
      </w:r>
    </w:p>
    <w:p>
      <w:pPr>
        <w:pStyle w:val="0"/>
        <w:widowControl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1"/>
        </w:rPr>
        <w:t>　　⑵事業計画</w:t>
      </w:r>
    </w:p>
    <w:tbl>
      <w:tblPr>
        <w:tblStyle w:val="11"/>
        <w:tblW w:w="8819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91"/>
        <w:gridCol w:w="1810"/>
        <w:gridCol w:w="4918"/>
      </w:tblGrid>
      <w:tr>
        <w:trPr>
          <w:trHeight w:val="7785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事業計画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注　取組内容、実施方法、必要経費、スケジュール及び他業者等の連携等できるだけ詳しく記入すること。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68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【取組内容】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【実施方法】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【スケジュール】</w:t>
            </w:r>
          </w:p>
        </w:tc>
      </w:tr>
      <w:tr>
        <w:trPr>
          <w:trHeight w:val="2101" w:hRule="atLeast"/>
        </w:trPr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事業の効果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687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692" w:hRule="atLeast"/>
        </w:trPr>
        <w:tc>
          <w:tcPr>
            <w:tcW w:w="2126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事業の一部を委託して実施する場合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委託の内容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706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委託先の事業者名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687" w:hRule="atLeast"/>
        </w:trPr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委託する理由</w:t>
            </w:r>
          </w:p>
        </w:tc>
        <w:tc>
          <w:tcPr>
            <w:tcW w:w="50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853" w:hRule="atLeast"/>
        </w:trPr>
        <w:tc>
          <w:tcPr>
            <w:tcW w:w="2126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事業完了予定年月日</w:t>
            </w:r>
          </w:p>
        </w:tc>
        <w:tc>
          <w:tcPr>
            <w:tcW w:w="6873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20" w:firstLineChars="20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　　年　　月　　日</w:t>
            </w:r>
          </w:p>
        </w:tc>
      </w:tr>
    </w:tbl>
    <w:p>
      <w:pPr>
        <w:pStyle w:val="0"/>
        <w:widowControl w:val="1"/>
        <w:ind w:firstLine="660" w:firstLineChars="3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３　経費の配分及び負担区分　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  <w:sz w:val="21"/>
        </w:rPr>
        <w:t>（単位：円）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80010</wp:posOffset>
                </wp:positionV>
                <wp:extent cx="5962650" cy="1895475"/>
                <wp:effectExtent l="0" t="0" r="635" b="635"/>
                <wp:wrapNone/>
                <wp:docPr id="1026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626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86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223"/>
                              <w:gridCol w:w="1731"/>
                              <w:gridCol w:w="1731"/>
                              <w:gridCol w:w="1731"/>
                              <w:gridCol w:w="1470"/>
                            </w:tblGrid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223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補助対象経費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+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+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（Ｃ）</w:t>
                                  </w:r>
                                </w:p>
                              </w:tc>
                              <w:tc>
                                <w:tcPr>
                                  <w:tcW w:w="5193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負担区分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223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市補助金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（Ａ）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自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己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負担金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（Ｂ）</w:t>
                                  </w:r>
                                </w:p>
                              </w:tc>
                              <w:tc>
                                <w:tcPr>
                                  <w:tcW w:w="1731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その他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  <w:t>（Ｃ）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93" w:hRule="atLeast"/>
                              </w:trPr>
                              <w:tc>
                                <w:tcPr>
                                  <w:tcW w:w="222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3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ind w:left="210" w:leftChars="-100" w:hanging="420" w:hangingChars="20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　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注１　「その他」欄には、国、県等の補助金又は農業改良資金を利用する場合に記入すること。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mso-wrap-distance-right:9pt;mso-wrap-distance-bottom:0pt;margin-top:6.3pt;mso-position-vertical-relative:text;mso-position-horizontal-relative:text;v-text-anchor:top;position:absolute;height:149.25pt;mso-wrap-distance-top:0pt;width:469.5pt;mso-wrap-distance-left:9pt;margin-left:1.1000000000000001pt;z-index:2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86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223"/>
                        <w:gridCol w:w="1731"/>
                        <w:gridCol w:w="1731"/>
                        <w:gridCol w:w="1731"/>
                        <w:gridCol w:w="1470"/>
                      </w:tblGrid>
                      <w:tr>
                        <w:trPr>
                          <w:trHeight w:val="495" w:hRule="atLeast"/>
                        </w:trPr>
                        <w:tc>
                          <w:tcPr>
                            <w:tcW w:w="2223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補助対象経費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（Ａ）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+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（Ｂ）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+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（Ｃ）</w:t>
                            </w:r>
                          </w:p>
                        </w:tc>
                        <w:tc>
                          <w:tcPr>
                            <w:tcW w:w="5193" w:type="dxa"/>
                            <w:gridSpan w:val="3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負担区分</w:t>
                            </w:r>
                          </w:p>
                        </w:tc>
                        <w:tc>
                          <w:tcPr>
                            <w:tcW w:w="147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2223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市補助金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（Ａ）</w:t>
                            </w: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自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己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負担金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（Ｂ）</w:t>
                            </w:r>
                          </w:p>
                        </w:tc>
                        <w:tc>
                          <w:tcPr>
                            <w:tcW w:w="1731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その他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  <w:t>（Ｃ）</w:t>
                            </w:r>
                          </w:p>
                        </w:tc>
                        <w:tc>
                          <w:tcPr>
                            <w:tcW w:w="1470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93" w:hRule="atLeast"/>
                        </w:trPr>
                        <w:tc>
                          <w:tcPr>
                            <w:tcW w:w="222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73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</w:p>
                        </w:tc>
                        <w:tc>
                          <w:tcPr>
                            <w:tcW w:w="147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  <w:color w:val="auto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ind w:left="210" w:leftChars="-100" w:hanging="420" w:hangingChars="20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　</w:t>
                      </w:r>
                      <w:r>
                        <w:rPr>
                          <w:rFonts w:hint="eastAsia" w:ascii="ＭＳ 明朝" w:hAnsi="ＭＳ 明朝" w:eastAsia="ＭＳ 明朝"/>
                          <w:color w:val="000000" w:themeColor="text1"/>
                        </w:rPr>
                        <w:t>注１　「その他」欄には、国、県等の補助金又は農業改良資金を利用する場合に記入すること。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４　収支予算</w:t>
      </w: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⑴　収入の部　　　　　　　　　　　　　　　　　　　　　　　　　　　（単位：円）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73025</wp:posOffset>
                </wp:positionV>
                <wp:extent cx="5924550" cy="1571625"/>
                <wp:effectExtent l="0" t="0" r="635" b="635"/>
                <wp:wrapNone/>
                <wp:docPr id="1027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3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3444"/>
                              <w:gridCol w:w="2410"/>
                              <w:gridCol w:w="2977"/>
                            </w:tblGrid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344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  <w:t>市補助金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4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wrap-distance-right:9pt;mso-wrap-distance-bottom:0pt;margin-top:5.75pt;mso-position-vertical-relative:text;mso-position-horizontal-relative:text;v-text-anchor:top;position:absolute;height:123.75pt;mso-wrap-distance-top:0pt;width:466.5pt;mso-wrap-distance-left:9pt;margin-left:3.35pt;z-index:3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3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3444"/>
                        <w:gridCol w:w="2410"/>
                        <w:gridCol w:w="2977"/>
                      </w:tblGrid>
                      <w:tr>
                        <w:trPr>
                          <w:trHeight w:val="480" w:hRule="atLeast"/>
                        </w:trPr>
                        <w:tc>
                          <w:tcPr>
                            <w:tcW w:w="344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344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市補助金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4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344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ind w:firstLine="220" w:firstLineChars="10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⑵　支出の部　　　　　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1"/>
        </w:rPr>
        <w:t xml:space="preserve">  </w:t>
      </w:r>
      <w:r>
        <w:rPr>
          <w:rFonts w:hint="eastAsia" w:ascii="ＭＳ 明朝" w:hAnsi="ＭＳ 明朝" w:eastAsia="ＭＳ 明朝"/>
          <w:color w:val="000000" w:themeColor="text1"/>
          <w:sz w:val="21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1"/>
        </w:rPr>
        <w:t xml:space="preserve">    </w:t>
      </w:r>
      <w:r>
        <w:rPr>
          <w:rFonts w:hint="eastAsia" w:ascii="ＭＳ 明朝" w:hAnsi="ＭＳ 明朝" w:eastAsia="ＭＳ 明朝"/>
          <w:color w:val="000000" w:themeColor="text1"/>
          <w:sz w:val="21"/>
        </w:rPr>
        <w:t>（単位：円）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32385</wp:posOffset>
                </wp:positionV>
                <wp:extent cx="5924550" cy="1547495"/>
                <wp:effectExtent l="0" t="0" r="635" b="635"/>
                <wp:wrapNone/>
                <wp:docPr id="1028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3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3444"/>
                              <w:gridCol w:w="2410"/>
                              <w:gridCol w:w="2977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3444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  <w:t>区分（費目）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48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3444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color w:val="000000" w:themeColor="text1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right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eastAsia" w:ascii="ＭＳ 明朝" w:hAnsi="ＭＳ 明朝" w:eastAsia="ＭＳ 明朝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wrap-distance-right:9pt;mso-wrap-distance-bottom:0pt;margin-top:2.54pt;mso-position-vertical-relative:text;mso-position-horizontal-relative:text;v-text-anchor:top;position:absolute;height:121.85pt;mso-wrap-distance-top:0pt;width:466.5pt;mso-wrap-distance-left:9pt;margin-left:3.5pt;z-index:4;" o:spid="_x0000_s102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3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3444"/>
                        <w:gridCol w:w="2410"/>
                        <w:gridCol w:w="2977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3444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区分（費目）</w:t>
                            </w:r>
                          </w:p>
                        </w:tc>
                        <w:tc>
                          <w:tcPr>
                            <w:tcW w:w="2410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48" w:hRule="atLeast"/>
                        </w:trPr>
                        <w:tc>
                          <w:tcPr>
                            <w:tcW w:w="344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3444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3444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000000" w:themeColor="text1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right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注１　収入と支出の合計が一致するように記入すること。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２　「区分（費目）」欄は、該当する補助対象経費を適宜記入すること。</w:t>
      </w:r>
    </w:p>
    <w:p>
      <w:pPr>
        <w:pStyle w:val="0"/>
        <w:rPr>
          <w:rFonts w:hint="eastAsia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３　「備考」欄には、経費の内訳を記入すること。</w:t>
      </w: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3</Pages>
  <Words>0</Words>
  <Characters>679</Characters>
  <Application>JUST Note</Application>
  <Lines>1238</Lines>
  <Paragraphs>79</Paragraphs>
  <CharactersWithSpaces>816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dcterms:created xsi:type="dcterms:W3CDTF">2024-04-26T04:18:00Z</dcterms:created>
  <dcterms:modified xsi:type="dcterms:W3CDTF">2024-04-26T04:21:30Z</dcterms:modified>
  <cp:revision>1</cp:revision>
</cp:coreProperties>
</file>