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AB807" w14:textId="77777777" w:rsidR="00A83F74" w:rsidRDefault="00474B41">
      <w:pPr>
        <w:jc w:val="center"/>
        <w:rPr>
          <w:rFonts w:ascii="BIZ UDゴシック" w:eastAsia="BIZ UDゴシック" w:hAnsi="BIZ UDゴシック"/>
          <w:sz w:val="24"/>
        </w:rPr>
      </w:pPr>
      <w:r>
        <w:rPr>
          <w:rFonts w:ascii="BIZ UDゴシック" w:eastAsia="BIZ UDゴシック" w:hAnsi="BIZ UDゴシック" w:hint="eastAsia"/>
          <w:sz w:val="24"/>
        </w:rPr>
        <w:t>第３回</w:t>
      </w:r>
      <w:r>
        <w:rPr>
          <w:rFonts w:ascii="BIZ UDゴシック" w:eastAsia="BIZ UDゴシック" w:hAnsi="BIZ UDゴシック"/>
          <w:sz w:val="24"/>
        </w:rPr>
        <w:t xml:space="preserve"> うまいもんフェスタin かなぎ 出店者募集要項</w:t>
      </w:r>
    </w:p>
    <w:p w14:paraId="3552CCC5" w14:textId="77777777" w:rsidR="00A83F74" w:rsidRPr="00474B41" w:rsidRDefault="00A83F74">
      <w:pPr>
        <w:rPr>
          <w:rFonts w:ascii="BIZ UDゴシック" w:eastAsia="BIZ UDゴシック" w:hAnsi="BIZ UDゴシック"/>
          <w:sz w:val="24"/>
        </w:rPr>
      </w:pPr>
    </w:p>
    <w:p w14:paraId="44866E71" w14:textId="77777777" w:rsidR="00A83F74" w:rsidRDefault="00474B41">
      <w:pPr>
        <w:rPr>
          <w:rFonts w:ascii="BIZ UDゴシック" w:eastAsia="BIZ UDゴシック" w:hAnsi="BIZ UDゴシック"/>
          <w:sz w:val="24"/>
        </w:rPr>
      </w:pPr>
      <w:r>
        <w:rPr>
          <w:rFonts w:ascii="BIZ UDゴシック" w:eastAsia="BIZ UDゴシック" w:hAnsi="BIZ UDゴシック" w:hint="eastAsia"/>
          <w:sz w:val="24"/>
        </w:rPr>
        <w:t>(１)</w:t>
      </w:r>
      <w:r>
        <w:rPr>
          <w:rFonts w:ascii="BIZ UDゴシック" w:eastAsia="BIZ UDゴシック" w:hAnsi="BIZ UDゴシック"/>
          <w:sz w:val="24"/>
        </w:rPr>
        <w:t>イベント目的</w:t>
      </w:r>
    </w:p>
    <w:p w14:paraId="7447CCD3" w14:textId="77777777" w:rsidR="00A83F74" w:rsidRDefault="00474B41">
      <w:pPr>
        <w:rPr>
          <w:rFonts w:ascii="BIZ UDゴシック" w:eastAsia="BIZ UDゴシック" w:hAnsi="BIZ UDゴシック"/>
          <w:sz w:val="24"/>
        </w:rPr>
      </w:pPr>
      <w:r>
        <w:rPr>
          <w:rFonts w:ascii="BIZ UDゴシック" w:eastAsia="BIZ UDゴシック" w:hAnsi="BIZ UDゴシック" w:hint="eastAsia"/>
          <w:sz w:val="24"/>
        </w:rPr>
        <w:t>金木地域の歴史や文化、特産品などの魅力をアピールし、金木地域の賑わい創出及び交流人口の拡大による地域振興の一助となることを目的とする。</w:t>
      </w:r>
    </w:p>
    <w:p w14:paraId="0189AA73" w14:textId="77777777" w:rsidR="00A83F74" w:rsidRDefault="00A83F74">
      <w:pPr>
        <w:rPr>
          <w:rFonts w:ascii="BIZ UDゴシック" w:eastAsia="BIZ UDゴシック" w:hAnsi="BIZ UDゴシック"/>
          <w:sz w:val="24"/>
        </w:rPr>
      </w:pPr>
    </w:p>
    <w:p w14:paraId="195CB18E" w14:textId="77777777" w:rsidR="00A83F74" w:rsidRDefault="00474B41">
      <w:pPr>
        <w:rPr>
          <w:rFonts w:ascii="BIZ UDゴシック" w:eastAsia="BIZ UDゴシック" w:hAnsi="BIZ UDゴシック"/>
          <w:sz w:val="24"/>
        </w:rPr>
      </w:pPr>
      <w:r>
        <w:rPr>
          <w:rFonts w:ascii="BIZ UDゴシック" w:eastAsia="BIZ UDゴシック" w:hAnsi="BIZ UDゴシック" w:hint="eastAsia"/>
          <w:sz w:val="24"/>
        </w:rPr>
        <w:t>(２)出店内容</w:t>
      </w:r>
    </w:p>
    <w:p w14:paraId="14145BC6" w14:textId="77777777" w:rsidR="00A83F74" w:rsidRDefault="00474B41">
      <w:pPr>
        <w:rPr>
          <w:rFonts w:ascii="BIZ UDゴシック" w:eastAsia="BIZ UDゴシック" w:hAnsi="BIZ UDゴシック"/>
          <w:sz w:val="24"/>
        </w:rPr>
      </w:pPr>
      <w:r>
        <w:rPr>
          <w:rFonts w:ascii="BIZ UDゴシック" w:eastAsia="BIZ UDゴシック" w:hAnsi="BIZ UDゴシック" w:hint="eastAsia"/>
          <w:sz w:val="24"/>
        </w:rPr>
        <w:t xml:space="preserve">①日　時　　</w:t>
      </w:r>
      <w:r w:rsidRPr="00474B41">
        <w:rPr>
          <w:rFonts w:ascii="BIZ UDゴシック" w:eastAsia="BIZ UDゴシック" w:hAnsi="BIZ UDゴシック" w:hint="eastAsia"/>
          <w:sz w:val="24"/>
        </w:rPr>
        <w:t>令和７年２月１日（土）１０：</w:t>
      </w:r>
      <w:r>
        <w:rPr>
          <w:rFonts w:ascii="BIZ UDゴシック" w:eastAsia="BIZ UDゴシック" w:hAnsi="BIZ UDゴシック" w:hint="eastAsia"/>
          <w:sz w:val="24"/>
        </w:rPr>
        <w:t>００～１５：００</w:t>
      </w:r>
    </w:p>
    <w:p w14:paraId="6C1168F9" w14:textId="77777777" w:rsidR="00A83F74" w:rsidRDefault="00474B41">
      <w:pPr>
        <w:rPr>
          <w:rFonts w:ascii="BIZ UDゴシック" w:eastAsia="BIZ UDゴシック" w:hAnsi="BIZ UDゴシック"/>
          <w:sz w:val="24"/>
        </w:rPr>
      </w:pPr>
      <w:r>
        <w:rPr>
          <w:rFonts w:ascii="BIZ UDゴシック" w:eastAsia="BIZ UDゴシック" w:hAnsi="BIZ UDゴシック" w:hint="eastAsia"/>
          <w:sz w:val="24"/>
        </w:rPr>
        <w:t>②場　所　　五所川原市金木総合支所駐車場</w:t>
      </w:r>
    </w:p>
    <w:p w14:paraId="72F4F6D4" w14:textId="77777777" w:rsidR="00A83F74" w:rsidRDefault="00474B41">
      <w:pPr>
        <w:rPr>
          <w:rFonts w:ascii="BIZ UDゴシック" w:eastAsia="BIZ UDゴシック" w:hAnsi="BIZ UDゴシック"/>
          <w:sz w:val="24"/>
        </w:rPr>
      </w:pPr>
      <w:r>
        <w:rPr>
          <w:rFonts w:ascii="BIZ UDゴシック" w:eastAsia="BIZ UDゴシック" w:hAnsi="BIZ UDゴシック" w:hint="eastAsia"/>
          <w:sz w:val="24"/>
        </w:rPr>
        <w:t>③ブース</w:t>
      </w:r>
    </w:p>
    <w:p w14:paraId="3AAE077F" w14:textId="77777777" w:rsidR="00A83F74" w:rsidRDefault="00474B41">
      <w:pPr>
        <w:rPr>
          <w:rFonts w:ascii="BIZ UDゴシック" w:eastAsia="BIZ UDゴシック" w:hAnsi="BIZ UDゴシック"/>
          <w:sz w:val="24"/>
        </w:rPr>
      </w:pPr>
      <w:r>
        <w:rPr>
          <w:rFonts w:ascii="BIZ UDゴシック" w:eastAsia="BIZ UDゴシック" w:hAnsi="BIZ UDゴシック" w:hint="eastAsia"/>
          <w:sz w:val="24"/>
        </w:rPr>
        <w:t>・テントブース　間口2,700ｍｍ</w:t>
      </w:r>
      <w:r>
        <w:rPr>
          <w:rFonts w:ascii="BIZ UDゴシック" w:eastAsia="BIZ UDゴシック" w:hAnsi="BIZ UDゴシック"/>
          <w:sz w:val="24"/>
        </w:rPr>
        <w:t>×奥行</w:t>
      </w:r>
      <w:r>
        <w:rPr>
          <w:rFonts w:ascii="BIZ UDゴシック" w:eastAsia="BIZ UDゴシック" w:hAnsi="BIZ UDゴシック" w:hint="eastAsia"/>
          <w:sz w:val="24"/>
        </w:rPr>
        <w:t>3,600ｍｍ（２間×３間テント半分です。）</w:t>
      </w:r>
    </w:p>
    <w:p w14:paraId="41625CF1" w14:textId="77777777" w:rsidR="00A83F74" w:rsidRDefault="00474B41">
      <w:pPr>
        <w:rPr>
          <w:rFonts w:ascii="BIZ UDゴシック" w:eastAsia="BIZ UDゴシック" w:hAnsi="BIZ UDゴシック"/>
          <w:sz w:val="24"/>
        </w:rPr>
      </w:pPr>
      <w:r>
        <w:rPr>
          <w:rFonts w:ascii="BIZ UDゴシック" w:eastAsia="BIZ UDゴシック" w:hAnsi="BIZ UDゴシック" w:hint="eastAsia"/>
          <w:sz w:val="24"/>
        </w:rPr>
        <w:t>・キッチンカーブース　幅5,000ｍｍ</w:t>
      </w:r>
      <w:r>
        <w:rPr>
          <w:rFonts w:ascii="BIZ UDゴシック" w:eastAsia="BIZ UDゴシック" w:hAnsi="BIZ UDゴシック"/>
          <w:sz w:val="24"/>
        </w:rPr>
        <w:t>×奥行</w:t>
      </w:r>
      <w:r>
        <w:rPr>
          <w:rFonts w:ascii="BIZ UDゴシック" w:eastAsia="BIZ UDゴシック" w:hAnsi="BIZ UDゴシック" w:hint="eastAsia"/>
          <w:sz w:val="24"/>
        </w:rPr>
        <w:t>2,000ｍｍ</w:t>
      </w:r>
      <w:r>
        <w:rPr>
          <w:rFonts w:ascii="BIZ UDゴシック" w:eastAsia="BIZ UDゴシック" w:hAnsi="BIZ UDゴシック"/>
          <w:sz w:val="24"/>
        </w:rPr>
        <w:t>とする。</w:t>
      </w:r>
    </w:p>
    <w:p w14:paraId="7594602A" w14:textId="77777777" w:rsidR="00A83F74" w:rsidRDefault="00474B41">
      <w:pPr>
        <w:rPr>
          <w:rFonts w:ascii="BIZ UDゴシック" w:eastAsia="BIZ UDゴシック" w:hAnsi="BIZ UDゴシック"/>
          <w:sz w:val="24"/>
        </w:rPr>
      </w:pPr>
      <w:r>
        <w:rPr>
          <w:rFonts w:ascii="BIZ UDゴシック" w:eastAsia="BIZ UDゴシック" w:hAnsi="BIZ UDゴシック" w:hint="eastAsia"/>
          <w:sz w:val="24"/>
        </w:rPr>
        <w:t>（指定の範囲に収まらない出店は不可とします。）</w:t>
      </w:r>
    </w:p>
    <w:p w14:paraId="583A2A8F" w14:textId="77777777" w:rsidR="00A83F74" w:rsidRDefault="00A83F74">
      <w:pPr>
        <w:rPr>
          <w:rFonts w:ascii="BIZ UDゴシック" w:eastAsia="BIZ UDゴシック" w:hAnsi="BIZ UDゴシック"/>
          <w:sz w:val="24"/>
        </w:rPr>
      </w:pPr>
    </w:p>
    <w:p w14:paraId="4A7FA12A" w14:textId="77777777" w:rsidR="00A83F74" w:rsidRDefault="00474B41">
      <w:pPr>
        <w:rPr>
          <w:rFonts w:ascii="BIZ UDゴシック" w:eastAsia="BIZ UDゴシック" w:hAnsi="BIZ UDゴシック"/>
          <w:sz w:val="24"/>
        </w:rPr>
      </w:pPr>
      <w:r>
        <w:rPr>
          <w:rFonts w:ascii="BIZ UDゴシック" w:eastAsia="BIZ UDゴシック" w:hAnsi="BIZ UDゴシック" w:hint="eastAsia"/>
          <w:sz w:val="24"/>
        </w:rPr>
        <w:t>④主催者で準備する設備</w:t>
      </w:r>
    </w:p>
    <w:p w14:paraId="1D56B3B5" w14:textId="77777777" w:rsidR="00A83F74" w:rsidRDefault="00474B41">
      <w:pPr>
        <w:rPr>
          <w:rFonts w:ascii="BIZ UDゴシック" w:eastAsia="BIZ UDゴシック" w:hAnsi="BIZ UDゴシック"/>
          <w:sz w:val="24"/>
        </w:rPr>
      </w:pPr>
      <w:r>
        <w:rPr>
          <w:rFonts w:ascii="BIZ UDゴシック" w:eastAsia="BIZ UDゴシック" w:hAnsi="BIZ UDゴシック" w:hint="eastAsia"/>
          <w:sz w:val="24"/>
        </w:rPr>
        <w:t>・テントブース：テント、長机２枚、椅子２脚、発電機１台</w:t>
      </w:r>
    </w:p>
    <w:p w14:paraId="2238EC5D" w14:textId="77777777" w:rsidR="00A83F74" w:rsidRDefault="00474B41">
      <w:pPr>
        <w:ind w:firstLineChars="100" w:firstLine="240"/>
        <w:rPr>
          <w:rFonts w:ascii="BIZ UDゴシック" w:eastAsia="BIZ UDゴシック" w:hAnsi="BIZ UDゴシック"/>
          <w:sz w:val="24"/>
        </w:rPr>
      </w:pPr>
      <w:r>
        <w:rPr>
          <w:rFonts w:ascii="BIZ UDゴシック" w:eastAsia="BIZ UDゴシック" w:hAnsi="BIZ UDゴシック" w:hint="eastAsia"/>
          <w:sz w:val="24"/>
        </w:rPr>
        <w:t>※　キッチンカー出店者については、あらかじめ準備する設備はありません。</w:t>
      </w:r>
    </w:p>
    <w:p w14:paraId="7CD07BCE" w14:textId="77777777" w:rsidR="00A83F74" w:rsidRDefault="00A83F74">
      <w:pPr>
        <w:rPr>
          <w:rFonts w:ascii="BIZ UDゴシック" w:eastAsia="BIZ UDゴシック" w:hAnsi="BIZ UDゴシック"/>
          <w:sz w:val="24"/>
        </w:rPr>
      </w:pPr>
    </w:p>
    <w:p w14:paraId="652A8DBD" w14:textId="77777777" w:rsidR="00A83F74" w:rsidRDefault="00474B41">
      <w:pPr>
        <w:rPr>
          <w:rFonts w:ascii="BIZ UDゴシック" w:eastAsia="BIZ UDゴシック" w:hAnsi="BIZ UDゴシック"/>
          <w:sz w:val="24"/>
        </w:rPr>
      </w:pPr>
      <w:r>
        <w:rPr>
          <w:rFonts w:ascii="BIZ UDゴシック" w:eastAsia="BIZ UDゴシック" w:hAnsi="BIZ UDゴシック" w:hint="eastAsia"/>
          <w:sz w:val="24"/>
        </w:rPr>
        <w:t>・追加設備についてはオプション（有料）でお受けします。</w:t>
      </w:r>
      <w:r>
        <w:rPr>
          <w:rFonts w:ascii="BIZ UDゴシック" w:eastAsia="BIZ UDゴシック" w:hAnsi="BIZ UDゴシック"/>
          <w:sz w:val="24"/>
        </w:rPr>
        <w:t xml:space="preserve"> </w:t>
      </w:r>
    </w:p>
    <w:p w14:paraId="2C8C67E6" w14:textId="77777777" w:rsidR="00A83F74" w:rsidRDefault="00474B41">
      <w:pPr>
        <w:ind w:firstLineChars="100" w:firstLine="240"/>
        <w:rPr>
          <w:rFonts w:ascii="BIZ UDゴシック" w:eastAsia="BIZ UDゴシック" w:hAnsi="BIZ UDゴシック"/>
          <w:sz w:val="24"/>
        </w:rPr>
      </w:pPr>
      <w:r>
        <w:rPr>
          <w:rFonts w:ascii="BIZ UDゴシック" w:eastAsia="BIZ UDゴシック" w:hAnsi="BIZ UDゴシック" w:hint="eastAsia"/>
          <w:sz w:val="24"/>
        </w:rPr>
        <w:t xml:space="preserve">長机　</w:t>
      </w:r>
      <w:r>
        <w:rPr>
          <w:rFonts w:ascii="BIZ UDゴシック" w:eastAsia="BIZ UDゴシック" w:hAnsi="BIZ UDゴシック"/>
          <w:sz w:val="24"/>
        </w:rPr>
        <w:t>1,000円/</w:t>
      </w:r>
      <w:r>
        <w:rPr>
          <w:rFonts w:ascii="BIZ UDゴシック" w:eastAsia="BIZ UDゴシック" w:hAnsi="BIZ UDゴシック" w:hint="eastAsia"/>
          <w:sz w:val="24"/>
        </w:rPr>
        <w:t>１枚　　　椅子　3</w:t>
      </w:r>
      <w:r>
        <w:rPr>
          <w:rFonts w:ascii="BIZ UDゴシック" w:eastAsia="BIZ UDゴシック" w:hAnsi="BIZ UDゴシック"/>
          <w:sz w:val="24"/>
        </w:rPr>
        <w:t>00円/</w:t>
      </w:r>
      <w:r>
        <w:rPr>
          <w:rFonts w:ascii="BIZ UDゴシック" w:eastAsia="BIZ UDゴシック" w:hAnsi="BIZ UDゴシック" w:hint="eastAsia"/>
          <w:sz w:val="24"/>
        </w:rPr>
        <w:t>１</w:t>
      </w:r>
      <w:r>
        <w:rPr>
          <w:rFonts w:ascii="BIZ UDゴシック" w:eastAsia="BIZ UDゴシック" w:hAnsi="BIZ UDゴシック"/>
          <w:sz w:val="24"/>
        </w:rPr>
        <w:t>脚</w:t>
      </w:r>
    </w:p>
    <w:p w14:paraId="217AAD09" w14:textId="77777777" w:rsidR="00A83F74" w:rsidRDefault="00A83F74">
      <w:pPr>
        <w:rPr>
          <w:rFonts w:ascii="BIZ UDゴシック" w:eastAsia="BIZ UDゴシック" w:hAnsi="BIZ UDゴシック"/>
          <w:sz w:val="24"/>
        </w:rPr>
      </w:pPr>
    </w:p>
    <w:p w14:paraId="7A4CFADF" w14:textId="77777777" w:rsidR="00A83F74" w:rsidRDefault="00474B41">
      <w:pPr>
        <w:rPr>
          <w:rFonts w:ascii="BIZ UDゴシック" w:eastAsia="BIZ UDゴシック" w:hAnsi="BIZ UDゴシック"/>
          <w:sz w:val="24"/>
        </w:rPr>
      </w:pPr>
      <w:r>
        <w:rPr>
          <w:rFonts w:ascii="BIZ UDゴシック" w:eastAsia="BIZ UDゴシック" w:hAnsi="BIZ UDゴシック" w:hint="eastAsia"/>
          <w:sz w:val="24"/>
        </w:rPr>
        <w:t>※　その他出店に必要なものは各店舗で準備願います。</w:t>
      </w:r>
    </w:p>
    <w:p w14:paraId="76413D96" w14:textId="77777777" w:rsidR="00A83F74" w:rsidRDefault="00A83F74">
      <w:pPr>
        <w:rPr>
          <w:rFonts w:ascii="BIZ UDゴシック" w:eastAsia="BIZ UDゴシック" w:hAnsi="BIZ UDゴシック"/>
          <w:sz w:val="24"/>
        </w:rPr>
      </w:pPr>
    </w:p>
    <w:p w14:paraId="3FE49802" w14:textId="77777777" w:rsidR="00A83F74" w:rsidRDefault="00474B41">
      <w:pPr>
        <w:rPr>
          <w:rFonts w:ascii="BIZ UDゴシック" w:eastAsia="BIZ UDゴシック" w:hAnsi="BIZ UDゴシック"/>
          <w:sz w:val="24"/>
        </w:rPr>
      </w:pPr>
      <w:r>
        <w:rPr>
          <w:rFonts w:ascii="BIZ UDゴシック" w:eastAsia="BIZ UDゴシック" w:hAnsi="BIZ UDゴシック" w:hint="eastAsia"/>
          <w:sz w:val="24"/>
        </w:rPr>
        <w:t>⑤出店料　テント1ブースにつき５，０００円</w:t>
      </w:r>
    </w:p>
    <w:p w14:paraId="3FA84996" w14:textId="77777777" w:rsidR="00A83F74" w:rsidRDefault="00474B41">
      <w:pPr>
        <w:rPr>
          <w:rFonts w:ascii="BIZ UDゴシック" w:eastAsia="BIZ UDゴシック" w:hAnsi="BIZ UDゴシック"/>
          <w:sz w:val="24"/>
        </w:rPr>
      </w:pPr>
      <w:r>
        <w:rPr>
          <w:rFonts w:ascii="BIZ UDゴシック" w:eastAsia="BIZ UDゴシック" w:hAnsi="BIZ UDゴシック" w:hint="eastAsia"/>
          <w:sz w:val="24"/>
        </w:rPr>
        <w:t xml:space="preserve">　　　　　キッチンカー１ブース２，０００円</w:t>
      </w:r>
    </w:p>
    <w:p w14:paraId="361BD68F" w14:textId="77777777" w:rsidR="00A83F74" w:rsidRDefault="00474B41">
      <w:pPr>
        <w:rPr>
          <w:rFonts w:ascii="BIZ UDゴシック" w:eastAsia="BIZ UDゴシック" w:hAnsi="BIZ UDゴシック"/>
          <w:sz w:val="24"/>
        </w:rPr>
      </w:pPr>
      <w:r>
        <w:rPr>
          <w:rFonts w:ascii="BIZ UDゴシック" w:eastAsia="BIZ UDゴシック" w:hAnsi="BIZ UDゴシック" w:hint="eastAsia"/>
          <w:sz w:val="24"/>
        </w:rPr>
        <w:t>※　店舗数に上限がありますので1事業者1ブースです。</w:t>
      </w:r>
    </w:p>
    <w:p w14:paraId="65030855" w14:textId="77777777" w:rsidR="00A83F74" w:rsidRDefault="00A83F74">
      <w:pPr>
        <w:rPr>
          <w:rFonts w:ascii="BIZ UDゴシック" w:eastAsia="BIZ UDゴシック" w:hAnsi="BIZ UDゴシック"/>
          <w:sz w:val="24"/>
        </w:rPr>
      </w:pPr>
    </w:p>
    <w:p w14:paraId="4063A3A8" w14:textId="77777777" w:rsidR="00A83F74" w:rsidRDefault="00474B41">
      <w:pPr>
        <w:rPr>
          <w:rFonts w:ascii="BIZ UDゴシック" w:eastAsia="BIZ UDゴシック" w:hAnsi="BIZ UDゴシック"/>
          <w:sz w:val="24"/>
        </w:rPr>
      </w:pPr>
      <w:r>
        <w:rPr>
          <w:rFonts w:ascii="BIZ UDゴシック" w:eastAsia="BIZ UDゴシック" w:hAnsi="BIZ UDゴシック" w:hint="eastAsia"/>
          <w:sz w:val="24"/>
        </w:rPr>
        <w:t>⑥予定募集店舗数</w:t>
      </w:r>
    </w:p>
    <w:p w14:paraId="498A4AC2" w14:textId="77777777" w:rsidR="00A83F74" w:rsidRDefault="00474B41">
      <w:pPr>
        <w:rPr>
          <w:rFonts w:ascii="BIZ UDゴシック" w:eastAsia="BIZ UDゴシック" w:hAnsi="BIZ UDゴシック"/>
          <w:sz w:val="24"/>
        </w:rPr>
      </w:pPr>
      <w:r>
        <w:rPr>
          <w:rFonts w:ascii="BIZ UDゴシック" w:eastAsia="BIZ UDゴシック" w:hAnsi="BIZ UDゴシック" w:hint="eastAsia"/>
          <w:sz w:val="24"/>
        </w:rPr>
        <w:t>飲食（馬肉）　５店舗（原材料に馬肉を使用した飲食物を提供する店舗）</w:t>
      </w:r>
    </w:p>
    <w:p w14:paraId="5962CF70" w14:textId="77777777" w:rsidR="00A83F74" w:rsidRDefault="00474B41">
      <w:pPr>
        <w:rPr>
          <w:rFonts w:ascii="BIZ UDゴシック" w:eastAsia="BIZ UDゴシック" w:hAnsi="BIZ UDゴシック"/>
          <w:sz w:val="24"/>
        </w:rPr>
      </w:pPr>
      <w:r>
        <w:rPr>
          <w:rFonts w:ascii="BIZ UDゴシック" w:eastAsia="BIZ UDゴシック" w:hAnsi="BIZ UDゴシック" w:hint="eastAsia"/>
          <w:sz w:val="24"/>
        </w:rPr>
        <w:t>飲食　　　　　５店舗</w:t>
      </w:r>
    </w:p>
    <w:p w14:paraId="3EBCE928" w14:textId="77777777" w:rsidR="00A83F74" w:rsidRDefault="00474B41">
      <w:pPr>
        <w:rPr>
          <w:rFonts w:ascii="BIZ UDゴシック" w:eastAsia="BIZ UDゴシック" w:hAnsi="BIZ UDゴシック"/>
          <w:sz w:val="24"/>
        </w:rPr>
      </w:pPr>
      <w:r>
        <w:rPr>
          <w:rFonts w:ascii="BIZ UDゴシック" w:eastAsia="BIZ UDゴシック" w:hAnsi="BIZ UDゴシック" w:hint="eastAsia"/>
          <w:sz w:val="24"/>
        </w:rPr>
        <w:t>キッチンカー　６店舗</w:t>
      </w:r>
    </w:p>
    <w:p w14:paraId="70498BD4" w14:textId="77777777" w:rsidR="00A83F74" w:rsidRDefault="00A83F74">
      <w:pPr>
        <w:rPr>
          <w:rFonts w:ascii="BIZ UDゴシック" w:eastAsia="BIZ UDゴシック" w:hAnsi="BIZ UDゴシック"/>
          <w:sz w:val="24"/>
        </w:rPr>
      </w:pPr>
    </w:p>
    <w:p w14:paraId="50863E39" w14:textId="6880DB0A" w:rsidR="00A83F74" w:rsidRPr="000B6C27" w:rsidRDefault="00474B41">
      <w:pPr>
        <w:rPr>
          <w:rFonts w:ascii="BIZ UDゴシック" w:eastAsia="BIZ UDゴシック" w:hAnsi="BIZ UDゴシック"/>
          <w:color w:val="000000" w:themeColor="text1"/>
          <w:sz w:val="24"/>
        </w:rPr>
      </w:pPr>
      <w:r w:rsidRPr="000B6C27">
        <w:rPr>
          <w:rFonts w:ascii="BIZ UDゴシック" w:eastAsia="BIZ UDゴシック" w:hAnsi="BIZ UDゴシック" w:hint="eastAsia"/>
          <w:color w:val="000000" w:themeColor="text1"/>
          <w:sz w:val="24"/>
        </w:rPr>
        <w:t>※「飲食（馬肉）」ブース出店者に対して、</w:t>
      </w:r>
      <w:r w:rsidR="00BF6072" w:rsidRPr="007D41FD">
        <w:rPr>
          <w:rFonts w:ascii="BIZ UDゴシック" w:eastAsia="BIZ UDゴシック" w:hAnsi="BIZ UDゴシック" w:hint="eastAsia"/>
          <w:color w:val="000000" w:themeColor="text1"/>
          <w:sz w:val="24"/>
          <w:bdr w:val="single" w:sz="4" w:space="0" w:color="auto"/>
        </w:rPr>
        <w:t>五所川原市産</w:t>
      </w:r>
      <w:r w:rsidRPr="007D41FD">
        <w:rPr>
          <w:rFonts w:ascii="BIZ UDゴシック" w:eastAsia="BIZ UDゴシック" w:hAnsi="BIZ UDゴシック" w:hint="eastAsia"/>
          <w:color w:val="000000" w:themeColor="text1"/>
          <w:sz w:val="24"/>
          <w:bdr w:val="single" w:sz="4" w:space="0" w:color="auto"/>
        </w:rPr>
        <w:t>馬肉</w:t>
      </w:r>
      <w:r w:rsidRPr="000B6C27">
        <w:rPr>
          <w:rFonts w:ascii="BIZ UDゴシック" w:eastAsia="BIZ UDゴシック" w:hAnsi="BIZ UDゴシック" w:hint="eastAsia"/>
          <w:color w:val="000000" w:themeColor="text1"/>
          <w:sz w:val="24"/>
        </w:rPr>
        <w:t>の原材料費の負担軽減のため、協力金を支払います。</w:t>
      </w:r>
    </w:p>
    <w:p w14:paraId="490DF470" w14:textId="77777777" w:rsidR="00A83F74" w:rsidRDefault="00A83F74">
      <w:pPr>
        <w:rPr>
          <w:rFonts w:ascii="BIZ UDゴシック" w:eastAsia="BIZ UDゴシック" w:hAnsi="BIZ UDゴシック"/>
          <w:sz w:val="24"/>
        </w:rPr>
      </w:pPr>
    </w:p>
    <w:p w14:paraId="37673D76" w14:textId="77777777" w:rsidR="00A83F74" w:rsidRDefault="00A83F74">
      <w:pPr>
        <w:rPr>
          <w:rFonts w:ascii="BIZ UDゴシック" w:eastAsia="BIZ UDゴシック" w:hAnsi="BIZ UDゴシック"/>
          <w:sz w:val="24"/>
        </w:rPr>
      </w:pPr>
    </w:p>
    <w:p w14:paraId="0EADAA5E" w14:textId="77777777" w:rsidR="00A83F74" w:rsidRDefault="00474B41">
      <w:pPr>
        <w:widowControl/>
        <w:jc w:val="left"/>
        <w:rPr>
          <w:rFonts w:ascii="BIZ UDゴシック" w:eastAsia="BIZ UDゴシック" w:hAnsi="BIZ UDゴシック"/>
          <w:sz w:val="24"/>
        </w:rPr>
      </w:pPr>
      <w:r>
        <w:rPr>
          <w:rFonts w:ascii="BIZ UDゴシック" w:eastAsia="BIZ UDゴシック" w:hAnsi="BIZ UDゴシック"/>
          <w:sz w:val="24"/>
        </w:rPr>
        <w:br w:type="page"/>
      </w:r>
    </w:p>
    <w:p w14:paraId="376D8B1A" w14:textId="77777777" w:rsidR="00A83F74" w:rsidRDefault="00474B41">
      <w:pPr>
        <w:rPr>
          <w:rFonts w:ascii="BIZ UDゴシック" w:eastAsia="BIZ UDゴシック" w:hAnsi="BIZ UDゴシック"/>
          <w:sz w:val="24"/>
        </w:rPr>
      </w:pPr>
      <w:r>
        <w:rPr>
          <w:rFonts w:ascii="BIZ UDゴシック" w:eastAsia="BIZ UDゴシック" w:hAnsi="BIZ UDゴシック" w:hint="eastAsia"/>
          <w:sz w:val="24"/>
        </w:rPr>
        <w:lastRenderedPageBreak/>
        <w:t>(３)出店者の選考について</w:t>
      </w:r>
    </w:p>
    <w:p w14:paraId="007E2BB5" w14:textId="77777777" w:rsidR="00A83F74" w:rsidRPr="000B6C27" w:rsidRDefault="00474B41">
      <w:pPr>
        <w:rPr>
          <w:rFonts w:ascii="BIZ UDゴシック" w:eastAsia="BIZ UDゴシック" w:hAnsi="BIZ UDゴシック"/>
          <w:color w:val="000000" w:themeColor="text1"/>
          <w:sz w:val="24"/>
        </w:rPr>
      </w:pPr>
      <w:r w:rsidRPr="000B6C27">
        <w:rPr>
          <w:rFonts w:ascii="BIZ UDゴシック" w:eastAsia="BIZ UDゴシック" w:hAnsi="BIZ UDゴシック" w:hint="eastAsia"/>
          <w:color w:val="000000" w:themeColor="text1"/>
          <w:sz w:val="24"/>
        </w:rPr>
        <w:t>実行委員会で以下の選考基準に基づき、出店者の選考を行い通知いたします。選考結果についてのお問い合わせ等には対応いたしかねますので、ご了承の上でお申し込みください。</w:t>
      </w:r>
    </w:p>
    <w:p w14:paraId="035F6845" w14:textId="77777777" w:rsidR="00A83F74" w:rsidRDefault="00474B41">
      <w:pPr>
        <w:rPr>
          <w:rFonts w:ascii="BIZ UDゴシック" w:eastAsia="BIZ UDゴシック" w:hAnsi="BIZ UDゴシック"/>
          <w:sz w:val="24"/>
        </w:rPr>
      </w:pPr>
      <w:r>
        <w:rPr>
          <w:rFonts w:ascii="BIZ UDゴシック" w:eastAsia="BIZ UDゴシック" w:hAnsi="BIZ UDゴシック" w:hint="eastAsia"/>
          <w:sz w:val="24"/>
        </w:rPr>
        <w:t>①事業者の所在</w:t>
      </w:r>
    </w:p>
    <w:p w14:paraId="7E2FC44E" w14:textId="77777777" w:rsidR="00A83F74" w:rsidRDefault="00474B41">
      <w:pPr>
        <w:rPr>
          <w:rFonts w:ascii="BIZ UDゴシック" w:eastAsia="BIZ UDゴシック" w:hAnsi="BIZ UDゴシック"/>
          <w:sz w:val="24"/>
        </w:rPr>
      </w:pPr>
      <w:r>
        <w:rPr>
          <w:rFonts w:ascii="BIZ UDゴシック" w:eastAsia="BIZ UDゴシック" w:hAnsi="BIZ UDゴシック" w:hint="eastAsia"/>
          <w:sz w:val="24"/>
        </w:rPr>
        <w:t>②イベントの目的に沿った出店内容か</w:t>
      </w:r>
    </w:p>
    <w:p w14:paraId="098AD43E" w14:textId="77777777" w:rsidR="00A83F74" w:rsidRDefault="00474B41">
      <w:pPr>
        <w:rPr>
          <w:rFonts w:ascii="BIZ UDゴシック" w:eastAsia="BIZ UDゴシック" w:hAnsi="BIZ UDゴシック"/>
          <w:sz w:val="24"/>
        </w:rPr>
      </w:pPr>
      <w:r>
        <w:rPr>
          <w:rFonts w:ascii="BIZ UDゴシック" w:eastAsia="BIZ UDゴシック" w:hAnsi="BIZ UDゴシック" w:hint="eastAsia"/>
          <w:sz w:val="24"/>
        </w:rPr>
        <w:t>③提供商品に当市に関連した要素が含まれているか</w:t>
      </w:r>
    </w:p>
    <w:p w14:paraId="2DFCF1F7" w14:textId="77777777" w:rsidR="00A83F74" w:rsidRDefault="00474B41">
      <w:pPr>
        <w:rPr>
          <w:rFonts w:ascii="BIZ UDゴシック" w:eastAsia="BIZ UDゴシック" w:hAnsi="BIZ UDゴシック"/>
          <w:sz w:val="24"/>
        </w:rPr>
      </w:pPr>
      <w:r>
        <w:rPr>
          <w:rFonts w:ascii="BIZ UDゴシック" w:eastAsia="BIZ UDゴシック" w:hAnsi="BIZ UDゴシック" w:hint="eastAsia"/>
          <w:sz w:val="24"/>
        </w:rPr>
        <w:t>④集客が見込める商品の提供ができるか</w:t>
      </w:r>
    </w:p>
    <w:p w14:paraId="5BDB6759" w14:textId="77777777" w:rsidR="00A83F74" w:rsidRDefault="00474B41">
      <w:pPr>
        <w:rPr>
          <w:rFonts w:ascii="BIZ UDゴシック" w:eastAsia="BIZ UDゴシック" w:hAnsi="BIZ UDゴシック"/>
          <w:sz w:val="24"/>
        </w:rPr>
      </w:pPr>
      <w:r>
        <w:rPr>
          <w:rFonts w:ascii="BIZ UDゴシック" w:eastAsia="BIZ UDゴシック" w:hAnsi="BIZ UDゴシック" w:hint="eastAsia"/>
          <w:sz w:val="24"/>
        </w:rPr>
        <w:t>⑤提供商品にオリジナル性があるか</w:t>
      </w:r>
    </w:p>
    <w:p w14:paraId="0B189A47" w14:textId="77777777" w:rsidR="00A83F74" w:rsidRDefault="00474B41">
      <w:pPr>
        <w:rPr>
          <w:rFonts w:ascii="BIZ UDゴシック" w:eastAsia="BIZ UDゴシック" w:hAnsi="BIZ UDゴシック"/>
          <w:sz w:val="24"/>
        </w:rPr>
      </w:pPr>
      <w:r>
        <w:rPr>
          <w:rFonts w:ascii="BIZ UDゴシック" w:eastAsia="BIZ UDゴシック" w:hAnsi="BIZ UDゴシック" w:hint="eastAsia"/>
          <w:sz w:val="24"/>
        </w:rPr>
        <w:t>⑥他の出店者と商品内容の重複はないか</w:t>
      </w:r>
    </w:p>
    <w:p w14:paraId="49E33A35" w14:textId="77777777" w:rsidR="00A83F74" w:rsidRDefault="00474B41">
      <w:pPr>
        <w:rPr>
          <w:rFonts w:ascii="BIZ UDゴシック" w:eastAsia="BIZ UDゴシック" w:hAnsi="BIZ UDゴシック"/>
          <w:sz w:val="24"/>
        </w:rPr>
      </w:pPr>
      <w:r>
        <w:rPr>
          <w:rFonts w:ascii="BIZ UDゴシック" w:eastAsia="BIZ UDゴシック" w:hAnsi="BIZ UDゴシック" w:hint="eastAsia"/>
          <w:sz w:val="24"/>
        </w:rPr>
        <w:t>⑦主催者の指示に従っていただける方で、過去の出店時に不適切な行為や主催者とトラブルになっていないか</w:t>
      </w:r>
    </w:p>
    <w:p w14:paraId="2D3CE7BC" w14:textId="77777777" w:rsidR="00A83F74" w:rsidRDefault="00474B41">
      <w:pPr>
        <w:rPr>
          <w:rFonts w:ascii="BIZ UDゴシック" w:eastAsia="BIZ UDゴシック" w:hAnsi="BIZ UDゴシック"/>
          <w:sz w:val="24"/>
        </w:rPr>
      </w:pPr>
      <w:r>
        <w:rPr>
          <w:rFonts w:ascii="BIZ UDゴシック" w:eastAsia="BIZ UDゴシック" w:hAnsi="BIZ UDゴシック" w:hint="eastAsia"/>
          <w:sz w:val="24"/>
        </w:rPr>
        <w:t>※　応募状況等により、店舗数は変更となる場合があります。</w:t>
      </w:r>
    </w:p>
    <w:p w14:paraId="1492E107" w14:textId="77777777" w:rsidR="00A83F74" w:rsidRDefault="00A83F74">
      <w:pPr>
        <w:rPr>
          <w:rFonts w:ascii="BIZ UDゴシック" w:eastAsia="BIZ UDゴシック" w:hAnsi="BIZ UDゴシック"/>
          <w:sz w:val="24"/>
        </w:rPr>
      </w:pPr>
    </w:p>
    <w:p w14:paraId="61CF9931" w14:textId="77777777" w:rsidR="00A83F74" w:rsidRDefault="00474B41">
      <w:pPr>
        <w:rPr>
          <w:rFonts w:ascii="BIZ UDゴシック" w:eastAsia="BIZ UDゴシック" w:hAnsi="BIZ UDゴシック"/>
          <w:sz w:val="24"/>
        </w:rPr>
      </w:pPr>
      <w:r>
        <w:rPr>
          <w:rFonts w:ascii="BIZ UDゴシック" w:eastAsia="BIZ UDゴシック" w:hAnsi="BIZ UDゴシック" w:hint="eastAsia"/>
          <w:sz w:val="24"/>
        </w:rPr>
        <w:t>(４)募集期間</w:t>
      </w:r>
    </w:p>
    <w:p w14:paraId="7434C9DC" w14:textId="77777777" w:rsidR="00A83F74" w:rsidRDefault="00474B41">
      <w:pPr>
        <w:rPr>
          <w:rFonts w:ascii="BIZ UDゴシック" w:eastAsia="BIZ UDゴシック" w:hAnsi="BIZ UDゴシック"/>
          <w:sz w:val="24"/>
        </w:rPr>
      </w:pPr>
      <w:r>
        <w:rPr>
          <w:rFonts w:ascii="BIZ UDゴシック" w:eastAsia="BIZ UDゴシック" w:hAnsi="BIZ UDゴシック" w:hint="eastAsia"/>
          <w:sz w:val="24"/>
        </w:rPr>
        <w:t>令和６年１０月９日（水）から令和６年１１月６日（水）まで</w:t>
      </w:r>
    </w:p>
    <w:p w14:paraId="2830EDB1" w14:textId="77777777" w:rsidR="00A83F74" w:rsidRDefault="00A83F74">
      <w:pPr>
        <w:rPr>
          <w:rFonts w:ascii="BIZ UDゴシック" w:eastAsia="BIZ UDゴシック" w:hAnsi="BIZ UDゴシック"/>
          <w:sz w:val="24"/>
        </w:rPr>
      </w:pPr>
    </w:p>
    <w:p w14:paraId="781B6103" w14:textId="77777777" w:rsidR="00A83F74" w:rsidRDefault="00474B41">
      <w:pPr>
        <w:rPr>
          <w:rFonts w:ascii="BIZ UDゴシック" w:eastAsia="BIZ UDゴシック" w:hAnsi="BIZ UDゴシック"/>
          <w:sz w:val="24"/>
        </w:rPr>
      </w:pPr>
      <w:r>
        <w:rPr>
          <w:rFonts w:ascii="BIZ UDゴシック" w:eastAsia="BIZ UDゴシック" w:hAnsi="BIZ UDゴシック" w:hint="eastAsia"/>
          <w:sz w:val="24"/>
        </w:rPr>
        <w:t>(５)</w:t>
      </w:r>
      <w:r>
        <w:rPr>
          <w:rFonts w:ascii="BIZ UDゴシック" w:eastAsia="BIZ UDゴシック" w:hAnsi="BIZ UDゴシック"/>
          <w:sz w:val="24"/>
        </w:rPr>
        <w:t>開催中止時の対応</w:t>
      </w:r>
      <w:r>
        <w:rPr>
          <w:rFonts w:ascii="BIZ UDゴシック" w:eastAsia="BIZ UDゴシック" w:hAnsi="BIZ UDゴシック" w:hint="eastAsia"/>
          <w:sz w:val="24"/>
        </w:rPr>
        <w:t>について</w:t>
      </w:r>
    </w:p>
    <w:p w14:paraId="4D659564" w14:textId="77777777" w:rsidR="00A83F74" w:rsidRDefault="00474B41">
      <w:pPr>
        <w:rPr>
          <w:rFonts w:ascii="BIZ UDゴシック" w:eastAsia="BIZ UDゴシック" w:hAnsi="BIZ UDゴシック"/>
          <w:sz w:val="24"/>
        </w:rPr>
      </w:pPr>
      <w:r>
        <w:rPr>
          <w:rFonts w:ascii="BIZ UDゴシック" w:eastAsia="BIZ UDゴシック" w:hAnsi="BIZ UDゴシック" w:hint="eastAsia"/>
          <w:sz w:val="24"/>
        </w:rPr>
        <w:t>①悪天候等により開催に危険が生じると予想される場合は、イベントを中止します。この場合は出店料（オプション有料設備含む）のみ返金します。</w:t>
      </w:r>
    </w:p>
    <w:p w14:paraId="4D210D58" w14:textId="77777777" w:rsidR="00A83F74" w:rsidRDefault="00474B41">
      <w:pPr>
        <w:rPr>
          <w:rFonts w:ascii="BIZ UDゴシック" w:eastAsia="BIZ UDゴシック" w:hAnsi="BIZ UDゴシック"/>
          <w:sz w:val="24"/>
        </w:rPr>
      </w:pPr>
      <w:r>
        <w:rPr>
          <w:rFonts w:ascii="BIZ UDゴシック" w:eastAsia="BIZ UDゴシック" w:hAnsi="BIZ UDゴシック" w:hint="eastAsia"/>
          <w:sz w:val="24"/>
        </w:rPr>
        <w:t>②当日中止と判断した際は【出店担当者】へ連絡いたしますので、出店申込書には当日連絡可能な電話番号をご記入ください。</w:t>
      </w:r>
    </w:p>
    <w:p w14:paraId="0809D804" w14:textId="77777777" w:rsidR="00A83F74" w:rsidRDefault="00474B41">
      <w:pPr>
        <w:rPr>
          <w:rFonts w:ascii="BIZ UDゴシック" w:eastAsia="BIZ UDゴシック" w:hAnsi="BIZ UDゴシック"/>
          <w:sz w:val="24"/>
        </w:rPr>
      </w:pPr>
      <w:r>
        <w:rPr>
          <w:rFonts w:ascii="BIZ UDゴシック" w:eastAsia="BIZ UDゴシック" w:hAnsi="BIZ UDゴシック" w:hint="eastAsia"/>
          <w:sz w:val="24"/>
        </w:rPr>
        <w:t>③自己都合による出店の取りやめについては出店料の返金は致しませんので、あらかじめご了承ください。</w:t>
      </w:r>
    </w:p>
    <w:p w14:paraId="7CB0CC45" w14:textId="77777777" w:rsidR="00A83F74" w:rsidRDefault="00A83F74">
      <w:pPr>
        <w:rPr>
          <w:rFonts w:ascii="BIZ UDゴシック" w:eastAsia="BIZ UDゴシック" w:hAnsi="BIZ UDゴシック"/>
          <w:sz w:val="24"/>
        </w:rPr>
      </w:pPr>
    </w:p>
    <w:p w14:paraId="25996376" w14:textId="77777777" w:rsidR="00A83F74" w:rsidRDefault="00474B41">
      <w:pPr>
        <w:rPr>
          <w:rFonts w:ascii="BIZ UDゴシック" w:eastAsia="BIZ UDゴシック" w:hAnsi="BIZ UDゴシック"/>
          <w:sz w:val="24"/>
        </w:rPr>
      </w:pPr>
      <w:r>
        <w:rPr>
          <w:rFonts w:ascii="BIZ UDゴシック" w:eastAsia="BIZ UDゴシック" w:hAnsi="BIZ UDゴシック" w:hint="eastAsia"/>
          <w:sz w:val="24"/>
        </w:rPr>
        <w:t>(６)出店申込</w:t>
      </w:r>
    </w:p>
    <w:p w14:paraId="08896B08" w14:textId="77777777" w:rsidR="00A83F74" w:rsidRDefault="00474B41">
      <w:pPr>
        <w:rPr>
          <w:rFonts w:ascii="BIZ UDゴシック" w:eastAsia="BIZ UDゴシック" w:hAnsi="BIZ UDゴシック"/>
          <w:sz w:val="24"/>
        </w:rPr>
      </w:pPr>
      <w:r>
        <w:rPr>
          <w:noProof/>
        </w:rPr>
        <w:drawing>
          <wp:anchor distT="0" distB="0" distL="114300" distR="114300" simplePos="0" relativeHeight="2" behindDoc="0" locked="0" layoutInCell="1" hidden="0" allowOverlap="1" wp14:anchorId="53EA1EBB" wp14:editId="57A9D595">
            <wp:simplePos x="0" y="0"/>
            <wp:positionH relativeFrom="column">
              <wp:posOffset>4711065</wp:posOffset>
            </wp:positionH>
            <wp:positionV relativeFrom="paragraph">
              <wp:posOffset>330200</wp:posOffset>
            </wp:positionV>
            <wp:extent cx="1143000" cy="1143000"/>
            <wp:effectExtent l="0" t="0" r="0" b="0"/>
            <wp:wrapNone/>
            <wp:docPr id="1026" name="Picture 3"/>
            <wp:cNvGraphicFramePr/>
            <a:graphic xmlns:a="http://schemas.openxmlformats.org/drawingml/2006/main">
              <a:graphicData uri="http://schemas.openxmlformats.org/drawingml/2006/picture">
                <pic:pic xmlns:pic="http://schemas.openxmlformats.org/drawingml/2006/picture">
                  <pic:nvPicPr>
                    <pic:cNvPr id="1026" name="Picture 3"/>
                    <pic:cNvPicPr>
                      <a:picLocks noChangeAspect="1" noChangeArrowheads="1"/>
                    </pic:cNvPicPr>
                  </pic:nvPicPr>
                  <pic:blipFill>
                    <a:blip r:embed="rId6"/>
                    <a:stretch>
                      <a:fillRect/>
                    </a:stretch>
                  </pic:blipFill>
                  <pic:spPr>
                    <a:xfrm>
                      <a:off x="0" y="0"/>
                      <a:ext cx="1143000" cy="1143000"/>
                    </a:xfrm>
                    <a:prstGeom prst="rect">
                      <a:avLst/>
                    </a:prstGeom>
                    <a:noFill/>
                    <a:ln>
                      <a:noFill/>
                    </a:ln>
                  </pic:spPr>
                </pic:pic>
              </a:graphicData>
            </a:graphic>
          </wp:anchor>
        </w:drawing>
      </w:r>
      <w:r>
        <w:rPr>
          <w:rFonts w:ascii="BIZ UDゴシック" w:eastAsia="BIZ UDゴシック" w:hAnsi="BIZ UDゴシック" w:hint="eastAsia"/>
          <w:sz w:val="24"/>
        </w:rPr>
        <w:t>①出店申込書に必要事項をご記入の上、</w:t>
      </w:r>
      <w:r>
        <w:rPr>
          <w:rFonts w:ascii="BIZ UDゴシック" w:eastAsia="BIZ UDゴシック" w:hAnsi="BIZ UDゴシック"/>
          <w:sz w:val="24"/>
        </w:rPr>
        <w:t>FAX</w:t>
      </w:r>
      <w:r>
        <w:rPr>
          <w:rFonts w:ascii="BIZ UDゴシック" w:eastAsia="BIZ UDゴシック" w:hAnsi="BIZ UDゴシック" w:hint="eastAsia"/>
          <w:sz w:val="24"/>
        </w:rPr>
        <w:t>・</w:t>
      </w:r>
      <w:r>
        <w:rPr>
          <w:rFonts w:ascii="BIZ UDゴシック" w:eastAsia="BIZ UDゴシック" w:hAnsi="BIZ UDゴシック"/>
          <w:sz w:val="24"/>
        </w:rPr>
        <w:t>メール</w:t>
      </w:r>
      <w:r>
        <w:rPr>
          <w:rFonts w:ascii="BIZ UDゴシック" w:eastAsia="BIZ UDゴシック" w:hAnsi="BIZ UDゴシック" w:hint="eastAsia"/>
          <w:sz w:val="24"/>
        </w:rPr>
        <w:t>・</w:t>
      </w:r>
      <w:r>
        <w:rPr>
          <w:rFonts w:ascii="BIZ UDゴシック" w:eastAsia="BIZ UDゴシック" w:hAnsi="BIZ UDゴシック"/>
          <w:sz w:val="24"/>
        </w:rPr>
        <w:t>郵送</w:t>
      </w:r>
      <w:r>
        <w:rPr>
          <w:rFonts w:ascii="BIZ UDゴシック" w:eastAsia="BIZ UDゴシック" w:hAnsi="BIZ UDゴシック" w:hint="eastAsia"/>
          <w:sz w:val="24"/>
        </w:rPr>
        <w:t>でお申し込みください。又Googleフォームでも申込いただけます。</w:t>
      </w:r>
    </w:p>
    <w:p w14:paraId="1ADBB81F" w14:textId="77777777" w:rsidR="00A83F74" w:rsidRDefault="00474B41">
      <w:pPr>
        <w:rPr>
          <w:rFonts w:ascii="BIZ UDゴシック" w:eastAsia="BIZ UDゴシック" w:hAnsi="BIZ UDゴシック"/>
          <w:sz w:val="24"/>
        </w:rPr>
      </w:pPr>
      <w:r>
        <w:rPr>
          <w:rFonts w:ascii="BIZ UDゴシック" w:eastAsia="BIZ UDゴシック" w:hAnsi="BIZ UDゴシック" w:hint="eastAsia"/>
          <w:sz w:val="24"/>
        </w:rPr>
        <w:t xml:space="preserve">Googleフォームアドレス　</w:t>
      </w:r>
      <w:r>
        <w:rPr>
          <w:rFonts w:ascii="BIZ UDゴシック" w:eastAsia="BIZ UDゴシック" w:hAnsi="BIZ UDゴシック"/>
          <w:sz w:val="24"/>
        </w:rPr>
        <w:t>https://forms.gle/Q6YvhJab5fgYT9z16</w:t>
      </w:r>
    </w:p>
    <w:p w14:paraId="7A334929" w14:textId="77777777" w:rsidR="00A83F74" w:rsidRDefault="00A83F74">
      <w:pPr>
        <w:rPr>
          <w:rFonts w:ascii="BIZ UDゴシック" w:eastAsia="BIZ UDゴシック" w:hAnsi="BIZ UDゴシック"/>
          <w:sz w:val="24"/>
        </w:rPr>
      </w:pPr>
    </w:p>
    <w:p w14:paraId="1C8AAA2D" w14:textId="77777777" w:rsidR="00A83F74" w:rsidRDefault="00474B41">
      <w:pPr>
        <w:spacing w:line="276" w:lineRule="auto"/>
        <w:rPr>
          <w:rFonts w:ascii="BIZ UDゴシック" w:eastAsia="BIZ UDゴシック" w:hAnsi="BIZ UDゴシック"/>
          <w:sz w:val="24"/>
        </w:rPr>
      </w:pPr>
      <w:r>
        <w:rPr>
          <w:rFonts w:ascii="BIZ UDゴシック" w:eastAsia="BIZ UDゴシック" w:hAnsi="BIZ UDゴシック" w:hint="eastAsia"/>
          <w:sz w:val="24"/>
        </w:rPr>
        <w:t>②</w:t>
      </w:r>
      <w:r>
        <w:rPr>
          <w:rFonts w:ascii="BIZ UDゴシック" w:eastAsia="BIZ UDゴシック" w:hAnsi="BIZ UDゴシック"/>
          <w:sz w:val="24"/>
        </w:rPr>
        <w:t>申込先及び問合先</w:t>
      </w:r>
    </w:p>
    <w:p w14:paraId="0EAF32A1" w14:textId="77777777" w:rsidR="00A83F74" w:rsidRDefault="00474B41">
      <w:pPr>
        <w:spacing w:line="276" w:lineRule="auto"/>
      </w:pPr>
      <w:r>
        <w:rPr>
          <w:rFonts w:ascii="BIZ UDゴシック" w:eastAsia="BIZ UDゴシック" w:hAnsi="BIZ UDゴシック" w:hint="eastAsia"/>
          <w:sz w:val="24"/>
        </w:rPr>
        <w:t>かなぎまちなかフェスティバル実行委員会</w:t>
      </w:r>
    </w:p>
    <w:p w14:paraId="7235F964" w14:textId="77777777" w:rsidR="00A83F74" w:rsidRDefault="00474B41">
      <w:pPr>
        <w:spacing w:line="276" w:lineRule="auto"/>
        <w:rPr>
          <w:rFonts w:ascii="BIZ UDゴシック" w:eastAsia="BIZ UDゴシック" w:hAnsi="BIZ UDゴシック"/>
          <w:sz w:val="24"/>
        </w:rPr>
      </w:pPr>
      <w:r>
        <w:rPr>
          <w:rFonts w:ascii="BIZ UDゴシック" w:eastAsia="BIZ UDゴシック" w:hAnsi="BIZ UDゴシック" w:hint="eastAsia"/>
          <w:sz w:val="24"/>
        </w:rPr>
        <w:t>事務局　金木商工会（担当：大髙）</w:t>
      </w:r>
    </w:p>
    <w:p w14:paraId="1BAD664B" w14:textId="77777777" w:rsidR="00A83F74" w:rsidRDefault="00474B41">
      <w:pPr>
        <w:spacing w:line="276" w:lineRule="auto"/>
        <w:rPr>
          <w:rFonts w:ascii="BIZ UDゴシック" w:eastAsia="BIZ UDゴシック" w:hAnsi="BIZ UDゴシック"/>
          <w:sz w:val="24"/>
        </w:rPr>
      </w:pPr>
      <w:r>
        <w:rPr>
          <w:rFonts w:ascii="BIZ UDゴシック" w:eastAsia="BIZ UDゴシック" w:hAnsi="BIZ UDゴシック" w:hint="eastAsia"/>
          <w:sz w:val="24"/>
        </w:rPr>
        <w:t>〒</w:t>
      </w:r>
      <w:r>
        <w:rPr>
          <w:rFonts w:ascii="BIZ UDゴシック" w:eastAsia="BIZ UDゴシック" w:hAnsi="BIZ UDゴシック"/>
          <w:sz w:val="24"/>
        </w:rPr>
        <w:t>037-0202 五所川原市金木町朝日山319-1</w:t>
      </w:r>
    </w:p>
    <w:p w14:paraId="663A138D" w14:textId="77777777" w:rsidR="00A83F74" w:rsidRDefault="00474B41">
      <w:pPr>
        <w:spacing w:line="276" w:lineRule="auto"/>
        <w:rPr>
          <w:rFonts w:ascii="BIZ UDゴシック" w:eastAsia="BIZ UDゴシック" w:hAnsi="BIZ UDゴシック"/>
          <w:sz w:val="24"/>
        </w:rPr>
      </w:pPr>
      <w:r>
        <w:rPr>
          <w:rFonts w:ascii="BIZ UDゴシック" w:eastAsia="BIZ UDゴシック" w:hAnsi="BIZ UDゴシック"/>
          <w:sz w:val="24"/>
        </w:rPr>
        <w:t>TEL 0173-52-2611 FAX 0173-52-2613</w:t>
      </w:r>
    </w:p>
    <w:p w14:paraId="5D0CECED" w14:textId="77777777" w:rsidR="00A83F74" w:rsidRDefault="00474B41">
      <w:pPr>
        <w:spacing w:line="276" w:lineRule="auto"/>
        <w:rPr>
          <w:rFonts w:ascii="BIZ UDゴシック" w:eastAsia="BIZ UDゴシック" w:hAnsi="BIZ UDゴシック"/>
          <w:sz w:val="24"/>
        </w:rPr>
      </w:pPr>
      <w:r>
        <w:rPr>
          <w:rFonts w:ascii="BIZ UDゴシック" w:eastAsia="BIZ UDゴシック" w:hAnsi="BIZ UDゴシック"/>
          <w:sz w:val="24"/>
        </w:rPr>
        <w:t xml:space="preserve">E-mail </w:t>
      </w:r>
      <w:hyperlink r:id="rId7" w:history="1">
        <w:r>
          <w:rPr>
            <w:rStyle w:val="a3"/>
            <w:rFonts w:ascii="BIZ UDゴシック" w:eastAsia="BIZ UDゴシック" w:hAnsi="BIZ UDゴシック"/>
            <w:sz w:val="24"/>
          </w:rPr>
          <w:t>kana3821@jasmine.ocn.ne.jp</w:t>
        </w:r>
      </w:hyperlink>
    </w:p>
    <w:sectPr w:rsidR="00A83F74">
      <w:pgSz w:w="11906" w:h="16838"/>
      <w:pgMar w:top="1985" w:right="1701" w:bottom="1134"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D8710" w14:textId="77777777" w:rsidR="00285035" w:rsidRDefault="00285035">
      <w:r>
        <w:separator/>
      </w:r>
    </w:p>
  </w:endnote>
  <w:endnote w:type="continuationSeparator" w:id="0">
    <w:p w14:paraId="2AE491FE" w14:textId="77777777" w:rsidR="00285035" w:rsidRDefault="00285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notTrueType/>
    <w:pitch w:val="variable"/>
    <w:sig w:usb0="00000000" w:usb1="00000000" w:usb2="00000000" w:usb3="00000000" w:csb0="01008200"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6AEBCB" w14:textId="77777777" w:rsidR="00285035" w:rsidRDefault="00285035">
      <w:r>
        <w:separator/>
      </w:r>
    </w:p>
  </w:footnote>
  <w:footnote w:type="continuationSeparator" w:id="0">
    <w:p w14:paraId="08567475" w14:textId="77777777" w:rsidR="00285035" w:rsidRDefault="002850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F74"/>
    <w:rsid w:val="000203B7"/>
    <w:rsid w:val="000270E9"/>
    <w:rsid w:val="000B6C27"/>
    <w:rsid w:val="00285035"/>
    <w:rsid w:val="003A4656"/>
    <w:rsid w:val="00474B41"/>
    <w:rsid w:val="004D1AC5"/>
    <w:rsid w:val="005C45B4"/>
    <w:rsid w:val="005E58CD"/>
    <w:rsid w:val="007D41FD"/>
    <w:rsid w:val="007F7864"/>
    <w:rsid w:val="00A6194F"/>
    <w:rsid w:val="00A83F74"/>
    <w:rsid w:val="00BF60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7E5199"/>
  <w15:chartTrackingRefBased/>
  <w15:docId w15:val="{94E17D04-00A7-410F-9FEC-21C2D720A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563C1" w:themeColor="hyperlink"/>
      <w:u w:val="single"/>
    </w:rPr>
  </w:style>
  <w:style w:type="character" w:customStyle="1" w:styleId="1">
    <w:name w:val="未解決のメンション1"/>
    <w:basedOn w:val="a0"/>
    <w:rPr>
      <w:color w:val="605E5C"/>
      <w:shd w:val="clear" w:color="auto" w:fill="E1DFDD"/>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4">
    <w:name w:val="List Paragraph"/>
    <w:basedOn w:val="a"/>
    <w:qFormat/>
    <w:pPr>
      <w:ind w:leftChars="400" w:left="840"/>
    </w:p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webSettings" Target="webSettings.xml" />
  <Relationship Id="rId7" Type="http://schemas.openxmlformats.org/officeDocument/2006/relationships/hyperlink" Target="mailto:kana3821@jasmine.ocn.ne.jp" TargetMode="Externa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image" Target="media/image1.png" />
  <Relationship Id="rId5" Type="http://schemas.openxmlformats.org/officeDocument/2006/relationships/endnotes" Target="endnotes.xml" />
  <Relationship Id="rId4" Type="http://schemas.openxmlformats.org/officeDocument/2006/relationships/footnotes" Target="footnote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