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840"/>
        <w:rPr>
          <w:rFonts w:hint="eastAsia" w:ascii="ＭＳ 明朝" w:hAnsi="ＭＳ 明朝"/>
          <w:sz w:val="18"/>
        </w:rPr>
      </w:pPr>
      <w:bookmarkStart w:id="0" w:name="_GoBack"/>
      <w:bookmarkEnd w:id="0"/>
    </w:p>
    <w:p>
      <w:pPr>
        <w:pStyle w:val="0"/>
        <w:ind w:right="9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令和８年　　月　　日</w:t>
      </w:r>
    </w:p>
    <w:p>
      <w:pPr>
        <w:pStyle w:val="0"/>
        <w:spacing w:before="138" w:beforeLines="50" w:beforeAutospacing="0"/>
        <w:jc w:val="center"/>
        <w:rPr>
          <w:rFonts w:hint="eastAsia" w:ascii="ＭＳ 明朝" w:hAnsi="ＭＳ 明朝"/>
          <w:kern w:val="0"/>
        </w:rPr>
      </w:pPr>
      <w:r>
        <w:rPr>
          <w:rFonts w:hint="eastAsia" w:ascii="ＭＳ 明朝" w:hAnsi="ＭＳ 明朝"/>
          <w:kern w:val="0"/>
          <w:sz w:val="36"/>
        </w:rPr>
        <w:t>質　問　回　答　書</w:t>
      </w:r>
    </w:p>
    <w:p>
      <w:pPr>
        <w:pStyle w:val="0"/>
        <w:spacing w:before="138" w:beforeLines="50" w:beforeAutospacing="0"/>
        <w:rPr>
          <w:rFonts w:hint="eastAsia" w:ascii="ＭＳ 明朝" w:hAnsi="ＭＳ 明朝"/>
        </w:rPr>
      </w:pPr>
    </w:p>
    <w:p>
      <w:pPr>
        <w:pStyle w:val="0"/>
        <w:spacing w:before="138" w:beforeLines="50" w:beforeAutospacing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（発注担当課：教育総務課）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5985" w:type="dxa"/>
        <w:tblInd w:w="35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1470"/>
        <w:gridCol w:w="4515"/>
      </w:tblGrid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ＦＡＸ番号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624"/>
        <w:gridCol w:w="630"/>
        <w:gridCol w:w="210"/>
        <w:gridCol w:w="4042"/>
        <w:gridCol w:w="1249"/>
        <w:gridCol w:w="2794"/>
      </w:tblGrid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業務番号</w:t>
            </w:r>
          </w:p>
        </w:tc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五教総委第　　号</w:t>
            </w:r>
          </w:p>
        </w:tc>
      </w:tr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5501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（回答日：　　　　　　　）</w:t>
            </w:r>
          </w:p>
        </w:tc>
      </w:tr>
      <w:tr>
        <w:trPr>
          <w:cantSplit/>
          <w:trHeight w:val="570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図　面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番号等</w:t>
            </w: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　問　内　容</w:t>
            </w: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回　答　内　容</w:t>
            </w: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提出は、発注担当課にあらかじめ電話連絡をしたうえＦＡＸで行うこと。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</w:rPr>
        <w:t>０１７３－３５－２１１１（内線２９１５）ＦＡＸ番号：０１７３－２３－４０９５</w:t>
      </w:r>
    </w:p>
    <w:p>
      <w:pPr>
        <w:pStyle w:val="0"/>
        <w:ind w:left="208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  <w:color w:val="FF0000"/>
        </w:rPr>
        <w:t>３　質問受付の期限については</w:t>
      </w:r>
      <w:r>
        <w:rPr>
          <w:rFonts w:hint="eastAsia" w:ascii="ＭＳ 明朝" w:hAnsi="ＭＳ 明朝"/>
          <w:color w:val="FF0000"/>
          <w:kern w:val="0"/>
        </w:rPr>
        <w:t>令和８年６月９日までとする</w:t>
      </w:r>
      <w:r>
        <w:rPr>
          <w:rFonts w:hint="eastAsia" w:ascii="ＭＳ 明朝" w:hAnsi="ＭＳ 明朝"/>
          <w:color w:val="FF0000"/>
        </w:rPr>
        <w:t>。</w:t>
      </w:r>
    </w:p>
    <w:p>
      <w:pPr>
        <w:pStyle w:val="0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p>
      <w:pPr>
        <w:pStyle w:val="0"/>
        <w:jc w:val="right"/>
        <w:rPr>
          <w:rFonts w:hint="eastAsia"/>
        </w:rPr>
      </w:pPr>
      <w:r>
        <w:rPr>
          <w:rFonts w:hint="eastAsia" w:ascii="ＭＳ 明朝" w:hAnsi="ＭＳ 明朝"/>
          <w:sz w:val="18"/>
        </w:rPr>
        <w:t>（用紙サイズ：Ａ４縦長）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28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316</Characters>
  <Application>JUST Note</Application>
  <Lines>50</Lines>
  <Paragraphs>24</Paragraphs>
  <CharactersWithSpaces>348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2021-08-25T06:27:00Z</dcterms:created>
  <dcterms:modified xsi:type="dcterms:W3CDTF">2026-05-18T06:29:32Z</dcterms:modified>
  <cp:revision>4</cp:revision>
</cp:coreProperties>
</file>