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令和　　年　　月　　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五所川原市教育委員会　</w:t>
      </w:r>
    </w:p>
    <w:p>
      <w:pPr>
        <w:pStyle w:val="0"/>
        <w:ind w:leftChars="0" w:firstLine="0" w:firstLineChars="0"/>
        <w:rPr>
          <w:rFonts w:hint="default"/>
          <w:sz w:val="24"/>
        </w:rPr>
      </w:pPr>
      <w:bookmarkStart w:id="0" w:name="_GoBack"/>
      <w:bookmarkEnd w:id="0"/>
      <w:r>
        <w:rPr>
          <w:rFonts w:hint="eastAsia"/>
          <w:sz w:val="24"/>
        </w:rPr>
        <w:t>教育長　原　真　紀　殿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住　　　　所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kern w:val="0"/>
          <w:sz w:val="24"/>
          <w:fitText w:val="1440" w:id="1"/>
        </w:rPr>
        <w:t>商号又は名称</w:t>
      </w:r>
      <w:r>
        <w:rPr>
          <w:rFonts w:hint="eastAsia"/>
          <w:kern w:val="0"/>
          <w:sz w:val="24"/>
        </w:rPr>
        <w:t>　　　　　　　　　　　　　　　　　　　印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spacing w:val="30"/>
          <w:kern w:val="0"/>
          <w:sz w:val="24"/>
          <w:fitText w:val="1440" w:id="2"/>
        </w:rPr>
        <w:t>代表者氏</w:t>
      </w:r>
      <w:r>
        <w:rPr>
          <w:rFonts w:hint="eastAsia"/>
          <w:kern w:val="0"/>
          <w:sz w:val="24"/>
          <w:fitText w:val="1440" w:id="2"/>
        </w:rPr>
        <w:t>名</w:t>
      </w:r>
      <w:r>
        <w:rPr>
          <w:rFonts w:hint="eastAsia"/>
          <w:kern w:val="0"/>
          <w:sz w:val="24"/>
        </w:rPr>
        <w:t>　　　　　　　　　　　　　　　　　　　</w:t>
      </w: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sz w:val="24"/>
        </w:rPr>
        <w:t>　　　　　　　　　　　　　</w:t>
      </w:r>
      <w:r>
        <w:rPr>
          <w:rFonts w:hint="eastAsia"/>
          <w:spacing w:val="180"/>
          <w:kern w:val="0"/>
          <w:sz w:val="24"/>
          <w:fitText w:val="1440" w:id="3"/>
        </w:rPr>
        <w:t>代理</w:t>
      </w:r>
      <w:r>
        <w:rPr>
          <w:rFonts w:hint="eastAsia"/>
          <w:kern w:val="0"/>
          <w:sz w:val="24"/>
          <w:fitText w:val="1440" w:id="3"/>
        </w:rPr>
        <w:t>人</w:t>
      </w:r>
      <w:r>
        <w:rPr>
          <w:rFonts w:hint="eastAsia"/>
          <w:kern w:val="0"/>
          <w:sz w:val="24"/>
        </w:rPr>
        <w:t>　　　　　　　　　　　　　　　　　　　印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jc w:val="center"/>
        <w:rPr>
          <w:rFonts w:hint="default"/>
          <w:b w:val="1"/>
          <w:kern w:val="0"/>
          <w:sz w:val="36"/>
        </w:rPr>
      </w:pPr>
      <w:r>
        <w:rPr>
          <w:rFonts w:hint="eastAsia"/>
          <w:b w:val="1"/>
          <w:kern w:val="0"/>
          <w:sz w:val="36"/>
        </w:rPr>
        <w:t>入　　札　　書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960" w:firstLineChars="300"/>
        <w:rPr>
          <w:rFonts w:hint="default"/>
          <w:sz w:val="32"/>
          <w:u w:val="single" w:color="auto"/>
        </w:rPr>
      </w:pPr>
      <w:r>
        <w:rPr>
          <w:rFonts w:hint="eastAsia"/>
          <w:sz w:val="32"/>
        </w:rPr>
        <w:t>金　額　総　額　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  <w:u w:val="single" w:color="auto"/>
        </w:rPr>
        <w:t>￥　　　　　　　　　　　　　</w:t>
      </w:r>
    </w:p>
    <w:p>
      <w:pPr>
        <w:pStyle w:val="0"/>
        <w:ind w:firstLine="480" w:firstLineChars="200"/>
        <w:rPr>
          <w:rFonts w:hint="default"/>
          <w:sz w:val="32"/>
        </w:rPr>
      </w:pPr>
      <w:r>
        <w:rPr>
          <w:rFonts w:hint="eastAsia"/>
          <w:sz w:val="24"/>
        </w:rPr>
        <w:t>　　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　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pacing w:val="180"/>
          <w:kern w:val="0"/>
          <w:sz w:val="24"/>
          <w:fitText w:val="1440" w:id="4"/>
        </w:rPr>
        <w:t>修繕</w:t>
      </w:r>
      <w:r>
        <w:rPr>
          <w:rFonts w:hint="eastAsia"/>
          <w:kern w:val="0"/>
          <w:sz w:val="24"/>
          <w:fitText w:val="1440" w:id="4"/>
        </w:rPr>
        <w:t>名</w:t>
      </w:r>
      <w:r>
        <w:rPr>
          <w:rFonts w:hint="eastAsia"/>
          <w:sz w:val="24"/>
        </w:rPr>
        <w:t>　　五所川原市民体育館鋼製地下タンク修繕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spacing w:val="80"/>
          <w:kern w:val="0"/>
          <w:sz w:val="24"/>
          <w:fitText w:val="1440" w:id="5"/>
        </w:rPr>
        <w:t>修繕場</w:t>
      </w:r>
      <w:r>
        <w:rPr>
          <w:rFonts w:hint="eastAsia"/>
          <w:kern w:val="0"/>
          <w:sz w:val="24"/>
          <w:fitText w:val="1440" w:id="5"/>
        </w:rPr>
        <w:t>所</w:t>
      </w:r>
      <w:r>
        <w:rPr>
          <w:rFonts w:hint="eastAsia"/>
          <w:kern w:val="0"/>
          <w:sz w:val="24"/>
        </w:rPr>
        <w:t>　　五所川原市字栄町２０－１（五所川原市民体育館）</w:t>
      </w:r>
    </w:p>
    <w:p>
      <w:pPr>
        <w:pStyle w:val="0"/>
        <w:rPr>
          <w:rFonts w:hint="default"/>
          <w:kern w:val="0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240" w:firstLineChars="10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left="720" w:hanging="720" w:hangingChars="300"/>
        <w:rPr>
          <w:rFonts w:hint="default"/>
          <w:kern w:val="0"/>
          <w:sz w:val="24"/>
        </w:rPr>
      </w:pPr>
      <w:r>
        <w:rPr>
          <w:rFonts w:hint="eastAsia"/>
          <w:kern w:val="0"/>
          <w:sz w:val="24"/>
        </w:rPr>
        <w:t>備考　入札金額は、記載金額の欄に記入された金額に当該金額の１００分の１０に相当する額を加算した金額（当該金額に１円未満の端数があるときは、その端数金額を切り捨てた金額）である。</w:t>
      </w:r>
    </w:p>
    <w:p>
      <w:pPr>
        <w:pStyle w:val="0"/>
        <w:rPr>
          <w:rFonts w:hint="default"/>
          <w:sz w:val="24"/>
        </w:rPr>
      </w:pPr>
    </w:p>
    <w:sectPr>
      <w:pgSz w:w="11906" w:h="16838"/>
      <w:pgMar w:top="1418" w:right="1134" w:bottom="1418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66</TotalTime>
  <Pages>1</Pages>
  <Words>0</Words>
  <Characters>183</Characters>
  <Application>JUST Note</Application>
  <Lines>32</Lines>
  <Paragraphs>14</Paragraphs>
  <CharactersWithSpaces>343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2013-02-05T07:46:00Z</cp:lastPrinted>
  <dcterms:created xsi:type="dcterms:W3CDTF">2011-03-18T00:02:00Z</dcterms:created>
  <dcterms:modified xsi:type="dcterms:W3CDTF">2026-04-13T04:10:16Z</dcterms:modified>
  <cp:revision>32</cp:revision>
</cp:coreProperties>
</file>