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24"/>
        </w:rPr>
      </w:pPr>
      <w:r>
        <w:rPr>
          <w:rFonts w:hint="eastAsia"/>
          <w:sz w:val="24"/>
        </w:rPr>
        <w:t>五所川原市民体育館鋼製地下タンク修繕　仕様書</w:t>
      </w:r>
    </w:p>
    <w:p>
      <w:pPr>
        <w:pStyle w:val="0"/>
        <w:rPr>
          <w:rFonts w:hint="default"/>
        </w:rPr>
      </w:pPr>
    </w:p>
    <w:p>
      <w:pPr>
        <w:pStyle w:val="0"/>
        <w:rPr>
          <w:rFonts w:hint="default"/>
        </w:rPr>
      </w:pPr>
    </w:p>
    <w:p>
      <w:pPr>
        <w:pStyle w:val="0"/>
        <w:rPr>
          <w:rFonts w:hint="default"/>
        </w:rPr>
      </w:pPr>
      <w:r>
        <w:rPr>
          <w:rFonts w:hint="eastAsia"/>
        </w:rPr>
        <w:t>１．現場説明要項</w:t>
      </w:r>
    </w:p>
    <w:p>
      <w:pPr>
        <w:pStyle w:val="0"/>
        <w:rPr>
          <w:rFonts w:hint="default"/>
        </w:rPr>
      </w:pPr>
    </w:p>
    <w:p>
      <w:pPr>
        <w:pStyle w:val="0"/>
        <w:rPr>
          <w:rFonts w:hint="eastAsia"/>
        </w:rPr>
      </w:pPr>
      <w:r>
        <w:rPr>
          <w:rFonts w:hint="eastAsia"/>
        </w:rPr>
        <w:t>　　修</w:t>
      </w:r>
      <w:r>
        <w:rPr>
          <w:rFonts w:hint="eastAsia"/>
        </w:rPr>
        <w:t xml:space="preserve"> </w:t>
      </w:r>
      <w:r>
        <w:rPr>
          <w:rFonts w:hint="eastAsia"/>
        </w:rPr>
        <w:t>繕</w:t>
      </w:r>
      <w:r>
        <w:rPr>
          <w:rFonts w:hint="eastAsia"/>
        </w:rPr>
        <w:t xml:space="preserve"> </w:t>
      </w:r>
      <w:r>
        <w:rPr>
          <w:rFonts w:hint="eastAsia"/>
        </w:rPr>
        <w:t>名</w:t>
      </w:r>
      <w:r>
        <w:rPr>
          <w:rFonts w:hint="eastAsia"/>
        </w:rPr>
        <w:t xml:space="preserve">     </w:t>
      </w:r>
      <w:r>
        <w:rPr>
          <w:rFonts w:hint="eastAsia"/>
        </w:rPr>
        <w:t>五所川原市民体育館鋼製地下タンク修繕</w:t>
      </w:r>
    </w:p>
    <w:p>
      <w:pPr>
        <w:pStyle w:val="0"/>
        <w:rPr>
          <w:rFonts w:hint="eastAsia"/>
        </w:rPr>
      </w:pPr>
    </w:p>
    <w:p>
      <w:pPr>
        <w:pStyle w:val="0"/>
        <w:rPr>
          <w:rFonts w:hint="eastAsia"/>
        </w:rPr>
      </w:pPr>
      <w:r>
        <w:rPr>
          <w:rFonts w:hint="eastAsia"/>
        </w:rPr>
        <w:t xml:space="preserve">    </w:t>
      </w:r>
      <w:r>
        <w:rPr>
          <w:rFonts w:hint="eastAsia"/>
        </w:rPr>
        <w:t>修繕場所</w:t>
      </w:r>
      <w:r>
        <w:rPr>
          <w:rFonts w:hint="eastAsia"/>
        </w:rPr>
        <w:t xml:space="preserve">     </w:t>
      </w:r>
      <w:r>
        <w:rPr>
          <w:rFonts w:hint="eastAsia"/>
        </w:rPr>
        <w:t>五所川原市字栄町２０－１</w:t>
      </w:r>
    </w:p>
    <w:p>
      <w:pPr>
        <w:pStyle w:val="0"/>
        <w:rPr>
          <w:rFonts w:hint="eastAsia"/>
        </w:rPr>
      </w:pPr>
    </w:p>
    <w:p>
      <w:pPr>
        <w:pStyle w:val="0"/>
        <w:ind w:leftChars="0" w:hanging="1798" w:hangingChars="856"/>
        <w:rPr>
          <w:rFonts w:hint="eastAsia"/>
        </w:rPr>
      </w:pPr>
      <w:r>
        <w:rPr>
          <w:rFonts w:hint="eastAsia"/>
        </w:rPr>
        <w:t xml:space="preserve">    </w:t>
      </w:r>
      <w:r>
        <w:rPr>
          <w:rFonts w:hint="eastAsia"/>
        </w:rPr>
        <w:t>修繕概要</w:t>
      </w:r>
      <w:r>
        <w:rPr>
          <w:rFonts w:hint="eastAsia"/>
        </w:rPr>
        <w:t xml:space="preserve">     </w:t>
      </w:r>
      <w:r>
        <w:rPr>
          <w:rFonts w:hint="eastAsia"/>
        </w:rPr>
        <w:t>五所川原市民体育館の鋼製地下オイルタンクの流出防止のためにＦＲＰライニングを施し、地下タンクの機能を復元するための修繕。鋼製地下タンクの内面保護に係る</w:t>
      </w:r>
      <w:r>
        <w:rPr>
          <w:rFonts w:hint="eastAsia" w:asciiTheme="minorEastAsia" w:hAnsiTheme="minorEastAsia" w:eastAsiaTheme="minorEastAsia"/>
        </w:rPr>
        <w:t>FRP</w:t>
      </w:r>
      <w:r>
        <w:rPr>
          <w:rFonts w:hint="eastAsia"/>
        </w:rPr>
        <w:t>ライニング施工に関する指針について（総務省消防庁）を適用する。</w:t>
      </w:r>
    </w:p>
    <w:p>
      <w:pPr>
        <w:pStyle w:val="0"/>
        <w:ind w:leftChars="0" w:hanging="1798" w:hangingChars="856"/>
        <w:rPr>
          <w:rFonts w:hint="eastAsia"/>
        </w:rPr>
      </w:pPr>
      <w:r>
        <w:rPr>
          <w:rFonts w:hint="eastAsia"/>
        </w:rPr>
        <w:t>　　　　　　　　　</w:t>
      </w:r>
    </w:p>
    <w:p>
      <w:pPr>
        <w:pStyle w:val="0"/>
        <w:ind w:leftChars="0" w:hanging="1798" w:hangingChars="856"/>
        <w:rPr>
          <w:rFonts w:hint="eastAsia"/>
        </w:rPr>
      </w:pPr>
      <w:r>
        <w:rPr>
          <w:rFonts w:hint="eastAsia"/>
        </w:rPr>
        <w:t>　　　　　　　　鋼製地下タンク仕様</w:t>
      </w:r>
    </w:p>
    <w:p>
      <w:pPr>
        <w:pStyle w:val="0"/>
        <w:ind w:left="1798" w:leftChars="856" w:firstLine="0" w:firstLineChars="0"/>
        <w:rPr>
          <w:rFonts w:hint="eastAsia"/>
        </w:rPr>
      </w:pPr>
      <w:r>
        <w:rPr>
          <w:rFonts w:hint="eastAsia"/>
        </w:rPr>
        <w:t>油種　灯油</w:t>
      </w:r>
    </w:p>
    <w:p>
      <w:pPr>
        <w:pStyle w:val="0"/>
        <w:ind w:left="1798" w:leftChars="856" w:firstLine="0" w:firstLineChars="0"/>
        <w:rPr>
          <w:rFonts w:hint="eastAsia"/>
        </w:rPr>
      </w:pPr>
      <w:r>
        <w:rPr>
          <w:rFonts w:hint="eastAsia"/>
        </w:rPr>
        <w:t>容量　１５ＫＬ</w:t>
      </w:r>
    </w:p>
    <w:p>
      <w:pPr>
        <w:pStyle w:val="0"/>
        <w:ind w:left="1798" w:leftChars="856" w:firstLine="0" w:firstLineChars="0"/>
        <w:rPr>
          <w:rFonts w:hint="eastAsia"/>
        </w:rPr>
      </w:pPr>
      <w:r>
        <w:rPr>
          <w:rFonts w:hint="eastAsia"/>
        </w:rPr>
        <w:t>基数　１基</w:t>
      </w:r>
    </w:p>
    <w:p>
      <w:pPr>
        <w:pStyle w:val="0"/>
        <w:ind w:left="1798" w:leftChars="856" w:firstLine="0" w:firstLineChars="0"/>
        <w:rPr>
          <w:rFonts w:hint="eastAsia"/>
        </w:rPr>
      </w:pPr>
    </w:p>
    <w:p>
      <w:pPr>
        <w:pStyle w:val="0"/>
        <w:ind w:left="1798" w:leftChars="856" w:firstLine="0" w:firstLineChars="0"/>
        <w:rPr>
          <w:rFonts w:hint="eastAsia"/>
        </w:rPr>
      </w:pPr>
      <w:r>
        <w:rPr>
          <w:rFonts w:hint="eastAsia"/>
        </w:rPr>
        <w:t>修繕内容</w:t>
      </w:r>
    </w:p>
    <w:p>
      <w:pPr>
        <w:pStyle w:val="0"/>
        <w:ind w:left="1798" w:leftChars="856" w:firstLine="0" w:firstLineChars="0"/>
        <w:rPr>
          <w:rFonts w:hint="eastAsia"/>
        </w:rPr>
      </w:pPr>
      <w:r>
        <w:rPr>
          <w:rFonts w:hint="eastAsia"/>
        </w:rPr>
        <w:t>・タンク各種検査：タンク圧力検査、ＦＲＰ膜厚・ピンホール検査、鉄板板厚・孔食部測定</w:t>
      </w:r>
    </w:p>
    <w:p>
      <w:pPr>
        <w:pStyle w:val="0"/>
        <w:ind w:left="1798" w:leftChars="856" w:firstLine="0" w:firstLineChars="0"/>
        <w:rPr>
          <w:rFonts w:hint="eastAsia"/>
        </w:rPr>
      </w:pPr>
      <w:r>
        <w:rPr>
          <w:rFonts w:hint="eastAsia"/>
        </w:rPr>
        <w:t>・内部下地処理：タンク内洗浄、素地調整（二種ケレン掛け）</w:t>
      </w:r>
    </w:p>
    <w:p>
      <w:pPr>
        <w:pStyle w:val="0"/>
        <w:ind w:left="1798" w:leftChars="856" w:firstLine="0" w:firstLineChars="0"/>
        <w:rPr>
          <w:rFonts w:hint="eastAsia"/>
        </w:rPr>
      </w:pPr>
      <w:r>
        <w:rPr>
          <w:rFonts w:hint="eastAsia"/>
        </w:rPr>
        <w:t>・ＦＲＰライニング施工：プライマー処理、ライニング施工（二重貼り膜厚</w:t>
      </w:r>
      <w:r>
        <w:rPr>
          <w:rFonts w:hint="eastAsia"/>
        </w:rPr>
        <w:t>2</w:t>
      </w:r>
      <w:r>
        <w:rPr>
          <w:rFonts w:hint="eastAsia"/>
        </w:rPr>
        <w:t>ｍｍ以上）</w:t>
      </w:r>
    </w:p>
    <w:p>
      <w:pPr>
        <w:pStyle w:val="0"/>
        <w:ind w:left="1798" w:leftChars="856" w:firstLine="0" w:firstLineChars="0"/>
        <w:rPr>
          <w:rFonts w:hint="eastAsia"/>
        </w:rPr>
      </w:pPr>
      <w:r>
        <w:rPr>
          <w:rFonts w:hint="eastAsia"/>
        </w:rPr>
        <w:t>・液面指示計調整等</w:t>
      </w:r>
    </w:p>
    <w:p>
      <w:pPr>
        <w:pStyle w:val="0"/>
        <w:ind w:left="1798" w:leftChars="856" w:firstLine="0" w:firstLineChars="0"/>
        <w:rPr>
          <w:rFonts w:hint="eastAsia"/>
        </w:rPr>
      </w:pPr>
      <w:r>
        <w:rPr>
          <w:rFonts w:hint="eastAsia"/>
        </w:rPr>
        <w:t>・地下タンク標識の交換</w:t>
      </w:r>
    </w:p>
    <w:p>
      <w:pPr>
        <w:pStyle w:val="0"/>
        <w:ind w:left="1798" w:leftChars="856" w:firstLine="0" w:firstLineChars="0"/>
        <w:rPr>
          <w:rFonts w:hint="eastAsia"/>
        </w:rPr>
      </w:pPr>
      <w:r>
        <w:rPr>
          <w:rFonts w:hint="eastAsia"/>
        </w:rPr>
        <w:t>・消防届出</w:t>
      </w:r>
    </w:p>
    <w:p>
      <w:pPr>
        <w:pStyle w:val="0"/>
        <w:ind w:left="1798" w:leftChars="856" w:firstLine="0" w:firstLineChars="0"/>
        <w:rPr>
          <w:rFonts w:hint="eastAsia"/>
        </w:rPr>
      </w:pPr>
      <w:r>
        <w:rPr>
          <w:rFonts w:hint="eastAsia"/>
        </w:rPr>
        <w:t>・残油処理：タンクスラッジ処理、洗浄汚水処理、残油抜き取り・保管（約</w:t>
      </w:r>
      <w:r>
        <w:rPr>
          <w:rFonts w:hint="eastAsia"/>
        </w:rPr>
        <w:t>3,000</w:t>
      </w:r>
      <w:r>
        <w:rPr>
          <w:rFonts w:hint="eastAsia"/>
        </w:rPr>
        <w:t>㍑）</w:t>
      </w:r>
    </w:p>
    <w:p>
      <w:pPr>
        <w:pStyle w:val="0"/>
        <w:ind w:left="1798" w:leftChars="856" w:firstLine="0" w:firstLineChars="0"/>
        <w:rPr>
          <w:rFonts w:hint="eastAsia"/>
        </w:rPr>
      </w:pPr>
    </w:p>
    <w:p>
      <w:pPr>
        <w:pStyle w:val="0"/>
        <w:ind w:leftChars="0" w:hanging="1798" w:hangingChars="856"/>
        <w:rPr>
          <w:rFonts w:hint="default"/>
          <w:color w:val="FF0000"/>
        </w:rPr>
      </w:pPr>
      <w:r>
        <w:rPr>
          <w:rFonts w:hint="eastAsia"/>
        </w:rPr>
        <w:t>　</w:t>
      </w:r>
      <w:r>
        <w:rPr>
          <w:rFonts w:hint="eastAsia"/>
        </w:rPr>
        <w:t xml:space="preserve">   </w:t>
      </w:r>
      <w:r>
        <w:rPr>
          <w:rFonts w:hint="eastAsia"/>
        </w:rPr>
        <w:t>修繕期限</w:t>
      </w:r>
      <w:r>
        <w:rPr>
          <w:rFonts w:hint="eastAsia"/>
        </w:rPr>
        <w:t xml:space="preserve">      </w:t>
      </w:r>
      <w:r>
        <w:rPr>
          <w:rFonts w:hint="eastAsia"/>
        </w:rPr>
        <w:t>令和８年９月１８日まで</w:t>
      </w:r>
    </w:p>
    <w:p>
      <w:pPr>
        <w:pStyle w:val="0"/>
        <w:rPr>
          <w:rFonts w:hint="default"/>
          <w:color w:val="FF0000"/>
        </w:rPr>
      </w:pPr>
      <w:r>
        <w:rPr>
          <w:rFonts w:hint="eastAsia"/>
          <w:color w:val="FF0000"/>
        </w:rPr>
        <w:t>　</w:t>
      </w:r>
    </w:p>
    <w:p>
      <w:pPr>
        <w:pStyle w:val="0"/>
        <w:rPr>
          <w:rFonts w:hint="default"/>
        </w:rPr>
      </w:pPr>
      <w:r>
        <w:rPr>
          <w:rFonts w:hint="eastAsia"/>
        </w:rPr>
        <w:t>２．修繕請負の注意事項</w:t>
      </w:r>
    </w:p>
    <w:p>
      <w:pPr>
        <w:pStyle w:val="0"/>
        <w:rPr>
          <w:rFonts w:hint="default"/>
        </w:rPr>
      </w:pPr>
      <w:r>
        <w:rPr>
          <w:rFonts w:hint="eastAsia"/>
        </w:rPr>
        <w:t>（１）修繕の着手に先立ち、下記の書類を提出し、調査職員の承諾を得ること。</w:t>
      </w:r>
    </w:p>
    <w:p>
      <w:pPr>
        <w:pStyle w:val="0"/>
        <w:rPr>
          <w:rFonts w:hint="default"/>
        </w:rPr>
      </w:pPr>
      <w:r>
        <w:rPr>
          <w:rFonts w:hint="eastAsia"/>
        </w:rPr>
        <w:t>　　・修繕工程表</w:t>
      </w:r>
      <w:bookmarkStart w:id="0" w:name="_GoBack"/>
      <w:bookmarkEnd w:id="0"/>
    </w:p>
    <w:p>
      <w:pPr>
        <w:pStyle w:val="0"/>
        <w:rPr>
          <w:rFonts w:hint="default"/>
        </w:rPr>
      </w:pPr>
      <w:r>
        <w:rPr>
          <w:rFonts w:hint="eastAsia"/>
        </w:rPr>
        <w:t>（２）修繕の完了時には、次のものを提出すること</w:t>
      </w:r>
    </w:p>
    <w:p>
      <w:pPr>
        <w:pStyle w:val="0"/>
        <w:rPr>
          <w:rFonts w:hint="default"/>
        </w:rPr>
      </w:pPr>
      <w:r>
        <w:rPr>
          <w:rFonts w:hint="eastAsia"/>
        </w:rPr>
        <w:t>　　・修繕写真（着手からの工程がわかるもの）</w:t>
      </w:r>
    </w:p>
    <w:p>
      <w:pPr>
        <w:pStyle w:val="0"/>
        <w:rPr>
          <w:rFonts w:hint="default"/>
        </w:rPr>
      </w:pPr>
      <w:r>
        <w:rPr>
          <w:rFonts w:hint="eastAsia"/>
        </w:rPr>
        <w:t>　　・完成写真（着手前、完成の対比）</w:t>
      </w:r>
    </w:p>
    <w:p>
      <w:pPr>
        <w:pStyle w:val="0"/>
        <w:ind w:firstLine="420" w:firstLineChars="200"/>
        <w:rPr>
          <w:rFonts w:hint="default"/>
        </w:rPr>
      </w:pPr>
      <w:r>
        <w:rPr>
          <w:rFonts w:hint="eastAsia"/>
        </w:rPr>
        <w:t>・完成届</w:t>
      </w:r>
    </w:p>
    <w:p>
      <w:pPr>
        <w:pStyle w:val="0"/>
        <w:rPr>
          <w:rFonts w:hint="default"/>
        </w:rPr>
      </w:pPr>
      <w:r>
        <w:rPr>
          <w:rFonts w:hint="eastAsia"/>
        </w:rPr>
        <w:t>　　・完成図書（消防届出、施行適合証明書等）</w:t>
      </w:r>
    </w:p>
    <w:p>
      <w:pPr>
        <w:pStyle w:val="0"/>
        <w:rPr>
          <w:rFonts w:hint="default"/>
        </w:rPr>
      </w:pPr>
      <w:r>
        <w:rPr>
          <w:rFonts w:hint="eastAsia"/>
        </w:rPr>
        <w:t>　　・引渡書（検査合格後提出）</w:t>
      </w:r>
    </w:p>
    <w:p>
      <w:pPr>
        <w:pStyle w:val="0"/>
        <w:rPr>
          <w:rFonts w:hint="default"/>
          <w:color w:val="FF0000"/>
        </w:rPr>
      </w:pPr>
    </w:p>
    <w:p>
      <w:pPr>
        <w:pStyle w:val="0"/>
        <w:rPr>
          <w:rFonts w:hint="default"/>
          <w:color w:val="FF0000"/>
        </w:rPr>
      </w:pPr>
      <w:r>
        <w:rPr>
          <w:rFonts w:hint="eastAsia"/>
        </w:rPr>
        <w:t>（３）その他留意事項</w:t>
      </w:r>
    </w:p>
    <w:p>
      <w:pPr>
        <w:pStyle w:val="0"/>
        <w:rPr>
          <w:rFonts w:hint="default"/>
          <w:color w:val="FF0000"/>
        </w:rPr>
      </w:pPr>
    </w:p>
    <w:p>
      <w:pPr>
        <w:pStyle w:val="0"/>
        <w:ind w:left="630" w:leftChars="200" w:hanging="210" w:hangingChars="100"/>
        <w:rPr>
          <w:rFonts w:hint="eastAsia"/>
          <w:color w:val="auto"/>
        </w:rPr>
      </w:pPr>
      <w:r>
        <w:rPr>
          <w:rFonts w:hint="eastAsia"/>
          <w:color w:val="auto"/>
        </w:rPr>
        <w:t>・消防法等各種法令を遵守すること。</w:t>
      </w:r>
    </w:p>
    <w:p>
      <w:pPr>
        <w:pStyle w:val="0"/>
        <w:ind w:left="630" w:leftChars="200" w:hanging="210" w:hangingChars="100"/>
        <w:rPr>
          <w:rFonts w:hint="eastAsia"/>
          <w:color w:val="auto"/>
        </w:rPr>
      </w:pPr>
      <w:r>
        <w:rPr>
          <w:rFonts w:hint="eastAsia"/>
          <w:color w:val="auto"/>
        </w:rPr>
        <w:t>・修繕中に建物・道路等に損傷を与えた場合は、受注者が責任をもって現況復旧すること。</w:t>
      </w:r>
    </w:p>
    <w:p>
      <w:pPr>
        <w:pStyle w:val="0"/>
        <w:ind w:left="630" w:hanging="630" w:hangingChars="300"/>
        <w:rPr>
          <w:rFonts w:hint="default"/>
          <w:color w:val="FF0000"/>
        </w:rPr>
      </w:pPr>
      <w:r>
        <w:rPr>
          <w:rFonts w:hint="eastAsia"/>
          <w:color w:val="auto"/>
        </w:rPr>
        <w:t>　　・該建物は現に使用中であるため、利用者の妨げにならないよう作業日程を建物管理者と十分に協議すること。</w:t>
      </w:r>
    </w:p>
    <w:sectPr>
      <w:pgSz w:w="11906" w:h="16838"/>
      <w:pgMar w:top="1985" w:right="1134" w:bottom="1701"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625</TotalTime>
  <Pages>2</Pages>
  <Words>4</Words>
  <Characters>663</Characters>
  <Application>JUST Note</Application>
  <Lines>47</Lines>
  <Paragraphs>33</Paragraphs>
  <CharactersWithSpaces>734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2021-09-17T01:34:12Z</cp:lastPrinted>
  <dcterms:created xsi:type="dcterms:W3CDTF">2017-12-14T05:43:00Z</dcterms:created>
  <dcterms:modified xsi:type="dcterms:W3CDTF">2026-04-15T05:57:54Z</dcterms:modified>
  <cp:revision>7</cp:revision>
</cp:coreProperties>
</file>