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spacing w:line="360" w:lineRule="auto"/>
        <w:jc w:val="center"/>
        <w:rPr>
          <w:rFonts w:hint="default"/>
        </w:rPr>
      </w:pPr>
      <w:r>
        <w:rPr>
          <w:rFonts w:hint="eastAsia"/>
          <w:spacing w:val="26"/>
        </w:rPr>
        <w:t>建設工事請負契約</w:t>
      </w:r>
      <w:r>
        <w:rPr>
          <w:rFonts w:hint="eastAsia"/>
        </w:rPr>
        <w:t>書</w:t>
      </w:r>
    </w:p>
    <w:p>
      <w:pPr>
        <w:pStyle w:val="15"/>
        <w:spacing w:line="360" w:lineRule="auto"/>
        <w:jc w:val="center"/>
        <w:rPr>
          <w:rFonts w:hint="default"/>
        </w:rPr>
      </w:pPr>
    </w:p>
    <w:p>
      <w:pPr>
        <w:pStyle w:val="15"/>
        <w:spacing w:line="360" w:lineRule="auto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5247005</wp:posOffset>
                </wp:positionH>
                <wp:positionV relativeFrom="paragraph">
                  <wp:posOffset>50800</wp:posOffset>
                </wp:positionV>
                <wp:extent cx="457200" cy="533400"/>
                <wp:effectExtent l="635" t="635" r="29845" b="10795"/>
                <wp:wrapNone/>
                <wp:docPr id="1026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4572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収入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8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印紙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z-index:2;height:42pt;mso-wrap-distance-left:9pt;width:36pt;mso-wrap-distance-top:0pt;mso-position-horizontal-relative:text;position:absolute;margin-top:4pt;margin-left:413.15pt;mso-position-vertical-relative:text;mso-wrap-distance-bottom:0pt;mso-wrap-distance-right:9pt;v-text-anchor:top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収入</w:t>
                      </w:r>
                    </w:p>
                    <w:p>
                      <w:pPr>
                        <w:pStyle w:val="0"/>
                        <w:rPr>
                          <w:rFonts w:hint="default"/>
                          <w:sz w:val="18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印紙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15"/>
        <w:spacing w:line="360" w:lineRule="auto"/>
        <w:ind w:left="0" w:firstLine="0"/>
        <w:rPr>
          <w:rFonts w:hint="default"/>
        </w:rPr>
      </w:pPr>
      <w:r>
        <w:rPr>
          <w:rFonts w:hint="eastAsia"/>
        </w:rPr>
        <w:t>工</w:t>
      </w:r>
      <w:r>
        <w:rPr>
          <w:rFonts w:hint="default"/>
        </w:rPr>
        <w:t xml:space="preserve"> </w:t>
      </w:r>
      <w:r>
        <w:rPr>
          <w:rFonts w:hint="eastAsia"/>
        </w:rPr>
        <w:t>事</w:t>
      </w:r>
      <w:r>
        <w:rPr>
          <w:rFonts w:hint="default"/>
        </w:rPr>
        <w:t xml:space="preserve"> </w:t>
      </w:r>
      <w:r>
        <w:rPr>
          <w:rFonts w:hint="eastAsia"/>
        </w:rPr>
        <w:t>番</w:t>
      </w:r>
      <w:r>
        <w:rPr>
          <w:rFonts w:hint="default"/>
        </w:rPr>
        <w:t xml:space="preserve"> </w:t>
      </w:r>
      <w:r>
        <w:rPr>
          <w:rFonts w:hint="eastAsia"/>
        </w:rPr>
        <w:t>号　　　　　管財第３号</w:t>
      </w:r>
    </w:p>
    <w:p>
      <w:pPr>
        <w:pStyle w:val="15"/>
        <w:spacing w:line="360" w:lineRule="auto"/>
        <w:ind w:left="210" w:leftChars="100" w:firstLine="0"/>
        <w:rPr>
          <w:rFonts w:hint="default"/>
        </w:rPr>
      </w:pPr>
      <w:r>
        <w:rPr>
          <w:rFonts w:hint="default"/>
        </w:rPr>
        <w:t>1</w:t>
      </w:r>
      <w:r>
        <w:rPr>
          <w:rFonts w:hint="eastAsia"/>
        </w:rPr>
        <w:t>　工　</w:t>
      </w:r>
      <w:r>
        <w:rPr>
          <w:rFonts w:hint="default"/>
        </w:rPr>
        <w:t xml:space="preserve"> </w:t>
      </w:r>
      <w:r>
        <w:rPr>
          <w:rFonts w:hint="eastAsia"/>
        </w:rPr>
        <w:t>事　</w:t>
      </w:r>
      <w:r>
        <w:rPr>
          <w:rFonts w:hint="default"/>
        </w:rPr>
        <w:t xml:space="preserve"> </w:t>
      </w:r>
      <w:r>
        <w:rPr>
          <w:rFonts w:hint="eastAsia"/>
        </w:rPr>
        <w:t>名　　幾島町集会所解体工事</w:t>
      </w:r>
    </w:p>
    <w:p>
      <w:pPr>
        <w:pStyle w:val="15"/>
        <w:spacing w:line="360" w:lineRule="auto"/>
        <w:ind w:left="210" w:leftChars="100" w:firstLine="0"/>
        <w:rPr>
          <w:rFonts w:hint="default"/>
        </w:rPr>
      </w:pPr>
      <w:r>
        <w:rPr>
          <w:rFonts w:hint="default"/>
        </w:rPr>
        <w:t>2</w:t>
      </w:r>
      <w:r>
        <w:rPr>
          <w:rFonts w:hint="eastAsia"/>
        </w:rPr>
        <w:t>　</w:t>
      </w:r>
      <w:r>
        <w:rPr>
          <w:rFonts w:hint="eastAsia"/>
          <w:spacing w:val="68"/>
        </w:rPr>
        <w:t>工事場</w:t>
      </w:r>
      <w:r>
        <w:rPr>
          <w:rFonts w:hint="eastAsia"/>
        </w:rPr>
        <w:t>所　　五所川原市字幾島町２２番地３　地内</w:t>
      </w:r>
    </w:p>
    <w:p>
      <w:pPr>
        <w:pStyle w:val="15"/>
        <w:spacing w:line="360" w:lineRule="auto"/>
        <w:rPr>
          <w:rFonts w:hint="default"/>
        </w:rPr>
      </w:pPr>
      <w:r>
        <w:rPr>
          <w:rFonts w:hint="eastAsia"/>
        </w:rPr>
        <w:t>　</w:t>
      </w:r>
      <w:r>
        <w:rPr>
          <w:rFonts w:hint="default"/>
        </w:rPr>
        <w:t>3</w:t>
      </w:r>
      <w:r>
        <w:rPr>
          <w:rFonts w:hint="eastAsia"/>
        </w:rPr>
        <w:t>　</w:t>
      </w:r>
      <w:r>
        <w:rPr>
          <w:rFonts w:hint="eastAsia"/>
          <w:spacing w:val="420"/>
        </w:rPr>
        <w:t>工</w:t>
      </w:r>
      <w:r>
        <w:rPr>
          <w:rFonts w:hint="eastAsia"/>
        </w:rPr>
        <w:t>期　　令和　年　　月　　日から</w:t>
      </w:r>
    </w:p>
    <w:p>
      <w:pPr>
        <w:pStyle w:val="15"/>
        <w:spacing w:line="360" w:lineRule="auto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2001520</wp:posOffset>
                </wp:positionH>
                <wp:positionV relativeFrom="paragraph">
                  <wp:posOffset>250190</wp:posOffset>
                </wp:positionV>
                <wp:extent cx="161925" cy="371475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161925" cy="3714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オブジェクト 0" style="z-index:3;height:29.25pt;mso-wrap-distance-left:5.65pt;width:12.75pt;mso-wrap-distance-top:0pt;mso-position-horizontal-relative:text;position:absolute;margin-top:19.7pt;margin-left:157.6pt;mso-position-vertical-relative:text;mso-wrap-distance-bottom:0pt;mso-wrap-distance-right:5.65pt;" o:spid="_x0000_s1027" o:allowincell="t" o:allowoverlap="t" filled="f" stroked="t" strokecolor="#000000" strokeweight="0.75pt" o:spt="88" type="#_x0000_t88" adj="1800,10800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令和８年　１月１０日まで</w:t>
      </w:r>
    </w:p>
    <w:p>
      <w:pPr>
        <w:pStyle w:val="15"/>
        <w:spacing w:line="360" w:lineRule="auto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2196465</wp:posOffset>
                </wp:positionH>
                <wp:positionV relativeFrom="paragraph">
                  <wp:posOffset>90805</wp:posOffset>
                </wp:positionV>
                <wp:extent cx="1314450" cy="257175"/>
                <wp:effectExtent l="0" t="0" r="635" b="63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/>
                      <wps:spPr>
                        <a:xfrm>
                          <a:off x="0" y="0"/>
                          <a:ext cx="13144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定めなし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z-index:4;height:20.25pt;mso-wrap-distance-left:5.65pt;width:103.5pt;mso-wrap-distance-top:0pt;mso-position-horizontal-relative:text;position:absolute;margin-top:7.15pt;margin-left:172.95pt;mso-position-vertical-relative:text;mso-wrap-distance-bottom:0pt;mso-wrap-distance-right:5.65pt;" o:spid="_x0000_s1028" o:allowincell="t" o:allowoverlap="t" filled="t" fillcolor="#ffffff" stroked="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定めなし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　</w:t>
      </w:r>
      <w:r>
        <w:rPr>
          <w:rFonts w:hint="eastAsia"/>
        </w:rPr>
        <w:t>4</w:t>
      </w:r>
      <w:r>
        <w:rPr>
          <w:rFonts w:hint="eastAsia"/>
        </w:rPr>
        <w:t>　工事を施工しない日</w:t>
      </w:r>
    </w:p>
    <w:p>
      <w:pPr>
        <w:pStyle w:val="15"/>
        <w:spacing w:line="360" w:lineRule="auto"/>
        <w:rPr>
          <w:rFonts w:hint="eastAsia"/>
        </w:rPr>
      </w:pPr>
      <w:r>
        <w:rPr>
          <w:rFonts w:hint="eastAsia"/>
        </w:rPr>
        <w:t>　　</w:t>
      </w:r>
      <w:r>
        <w:rPr>
          <w:rFonts w:hint="eastAsia"/>
        </w:rPr>
        <w:t xml:space="preserve"> </w:t>
      </w:r>
      <w:r>
        <w:rPr>
          <w:rFonts w:hint="eastAsia"/>
        </w:rPr>
        <w:t>工事を施工しない時間帯</w:t>
      </w:r>
    </w:p>
    <w:p>
      <w:pPr>
        <w:pStyle w:val="15"/>
        <w:spacing w:line="360" w:lineRule="auto"/>
        <w:ind w:left="210" w:leftChars="0" w:firstLine="0" w:firstLineChars="0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　引渡しの時期　　検査に合格した旨の通知を受けた日から５日以内</w:t>
      </w:r>
    </w:p>
    <w:p>
      <w:pPr>
        <w:pStyle w:val="15"/>
        <w:spacing w:line="360" w:lineRule="auto"/>
        <w:rPr>
          <w:rFonts w:hint="eastAsia"/>
        </w:rPr>
      </w:pPr>
      <w:r>
        <w:rPr>
          <w:rFonts w:hint="eastAsia"/>
        </w:rPr>
        <w:t>　</w:t>
      </w:r>
      <w:r>
        <w:rPr>
          <w:rFonts w:hint="eastAsia"/>
        </w:rPr>
        <w:t>6</w:t>
      </w:r>
      <w:r>
        <w:rPr>
          <w:rFonts w:hint="eastAsia"/>
        </w:rPr>
        <w:t>　請負代金額　　</w:t>
      </w:r>
      <w:r>
        <w:rPr>
          <w:rFonts w:hint="eastAsia"/>
          <w:u w:val="single" w:color="auto"/>
        </w:rPr>
        <w:t>￥　　　　　　　　　　　－</w:t>
      </w:r>
      <w:r>
        <w:rPr>
          <w:rFonts w:hint="eastAsia"/>
        </w:rPr>
        <w:t>　　　　　　　　　　　　　　　　</w:t>
      </w:r>
    </w:p>
    <w:p>
      <w:pPr>
        <w:pStyle w:val="15"/>
        <w:spacing w:line="360" w:lineRule="auto"/>
        <w:rPr>
          <w:rFonts w:hint="eastAsia"/>
        </w:rPr>
      </w:pPr>
      <w:r>
        <w:rPr>
          <w:rFonts w:hint="eastAsia"/>
        </w:rPr>
        <w:t>　　</w:t>
      </w:r>
      <w:r>
        <w:rPr>
          <w:rFonts w:hint="eastAsia"/>
        </w:rPr>
        <w:t>(</w:t>
      </w:r>
      <w:r>
        <w:rPr>
          <w:rFonts w:hint="eastAsia"/>
        </w:rPr>
        <w:t>うち取引に係る消費税及び地方消費税の額　</w:t>
      </w:r>
      <w:r>
        <w:rPr>
          <w:rFonts w:hint="eastAsia"/>
          <w:u w:val="single" w:color="auto"/>
        </w:rPr>
        <w:t>￥　　　　　　　－</w:t>
      </w:r>
      <w:r>
        <w:rPr>
          <w:rFonts w:hint="eastAsia"/>
        </w:rPr>
        <w:t>)</w:t>
      </w:r>
    </w:p>
    <w:p>
      <w:pPr>
        <w:pStyle w:val="15"/>
        <w:spacing w:line="360" w:lineRule="auto"/>
        <w:rPr>
          <w:rFonts w:hint="eastAsia"/>
        </w:rPr>
      </w:pPr>
      <w:r>
        <w:rPr>
          <w:rFonts w:hint="eastAsia"/>
        </w:rPr>
        <w:t>　</w:t>
      </w:r>
      <w:r>
        <w:rPr>
          <w:rFonts w:hint="eastAsia"/>
        </w:rPr>
        <w:t>7</w:t>
      </w:r>
      <w:r>
        <w:rPr>
          <w:rFonts w:hint="eastAsia"/>
        </w:rPr>
        <w:t>　契約保証金　　</w:t>
      </w:r>
      <w:r>
        <w:rPr>
          <w:rFonts w:hint="eastAsia"/>
          <w:u w:val="single" w:color="auto"/>
        </w:rPr>
        <w:t>市契約事務規則第３３条第１項第３号により免除－</w:t>
      </w:r>
    </w:p>
    <w:p>
      <w:pPr>
        <w:pStyle w:val="15"/>
        <w:spacing w:line="360" w:lineRule="auto"/>
        <w:ind w:left="210" w:leftChars="0" w:firstLine="0" w:firstLineChars="0"/>
        <w:rPr>
          <w:rFonts w:hint="eastAsia"/>
        </w:rPr>
      </w:pPr>
      <w:r>
        <w:rPr>
          <w:rFonts w:hint="eastAsia"/>
          <w:u w:val="none" w:color="auto"/>
        </w:rPr>
        <w:t>8</w:t>
      </w:r>
      <w:r>
        <w:rPr>
          <w:rFonts w:hint="eastAsia"/>
          <w:u w:val="none" w:color="auto"/>
        </w:rPr>
        <w:t>　建設発生土の搬出先等　</w:t>
      </w:r>
      <w:r>
        <w:rPr>
          <w:rFonts w:hint="eastAsia"/>
          <w:b w:val="1"/>
          <w:u w:val="none" w:color="auto"/>
        </w:rPr>
        <w:t>（対象外）</w:t>
      </w:r>
    </w:p>
    <w:p>
      <w:pPr>
        <w:pStyle w:val="15"/>
        <w:spacing w:line="360" w:lineRule="auto"/>
        <w:rPr>
          <w:rFonts w:hint="eastAsia"/>
        </w:rPr>
      </w:pPr>
      <w:r>
        <w:rPr>
          <w:rFonts w:hint="eastAsia"/>
        </w:rPr>
        <w:t>　</w:t>
      </w:r>
      <w:r>
        <w:rPr>
          <w:rFonts w:hint="eastAsia"/>
        </w:rPr>
        <w:t>9</w:t>
      </w:r>
      <w:r>
        <w:rPr>
          <w:rFonts w:hint="eastAsia"/>
        </w:rPr>
        <w:t>　特定建設資材に係る分別解体等</w:t>
      </w:r>
      <w:r>
        <w:rPr>
          <w:rFonts w:hint="eastAsia"/>
          <w:u w:val="none" w:color="auto"/>
        </w:rPr>
        <w:t>　</w:t>
      </w:r>
      <w:r>
        <w:rPr>
          <w:rFonts w:hint="eastAsia"/>
          <w:b w:val="1"/>
          <w:u w:val="none" w:color="auto"/>
        </w:rPr>
        <w:t>（対象外）</w:t>
      </w:r>
    </w:p>
    <w:p>
      <w:pPr>
        <w:pStyle w:val="15"/>
        <w:spacing w:line="360" w:lineRule="auto"/>
        <w:rPr>
          <w:rFonts w:hint="eastAsia"/>
        </w:rPr>
      </w:pPr>
      <w:r>
        <w:rPr>
          <w:rFonts w:hint="eastAsia"/>
        </w:rPr>
        <w:t>　</w:t>
      </w:r>
      <w:r>
        <w:rPr>
          <w:rFonts w:hint="eastAsia"/>
        </w:rPr>
        <w:t xml:space="preserve"> (1)</w:t>
      </w:r>
      <w:r>
        <w:rPr>
          <w:rFonts w:hint="eastAsia"/>
        </w:rPr>
        <w:t>　分別解体等の方法</w:t>
      </w:r>
    </w:p>
    <w:p>
      <w:pPr>
        <w:pStyle w:val="15"/>
        <w:spacing w:line="360" w:lineRule="auto"/>
        <w:rPr>
          <w:rFonts w:hint="eastAsia"/>
        </w:rPr>
      </w:pPr>
      <w:r>
        <w:rPr>
          <w:rFonts w:hint="eastAsia"/>
        </w:rPr>
        <w:t>　</w:t>
      </w:r>
      <w:r>
        <w:rPr>
          <w:rFonts w:hint="eastAsia"/>
        </w:rPr>
        <w:t xml:space="preserve"> (2)</w:t>
      </w:r>
      <w:r>
        <w:rPr>
          <w:rFonts w:hint="eastAsia"/>
        </w:rPr>
        <w:t>　請負代金額のうち解体工事に要する費用　￥　　　　　　　　　</w:t>
      </w:r>
    </w:p>
    <w:p>
      <w:pPr>
        <w:pStyle w:val="15"/>
        <w:spacing w:line="360" w:lineRule="auto"/>
        <w:rPr>
          <w:rFonts w:hint="eastAsia"/>
        </w:rPr>
      </w:pPr>
      <w:r>
        <w:rPr>
          <w:rFonts w:hint="eastAsia"/>
        </w:rPr>
        <w:t>　</w:t>
      </w:r>
      <w:r>
        <w:rPr>
          <w:rFonts w:hint="eastAsia"/>
        </w:rPr>
        <w:t xml:space="preserve"> (3)</w:t>
      </w:r>
      <w:r>
        <w:rPr>
          <w:rFonts w:hint="eastAsia"/>
        </w:rPr>
        <w:t>　再資源化等をするための施設の名称及び所在地</w:t>
      </w:r>
    </w:p>
    <w:p>
      <w:pPr>
        <w:pStyle w:val="15"/>
        <w:spacing w:line="360" w:lineRule="auto"/>
        <w:rPr>
          <w:rFonts w:hint="eastAsia"/>
        </w:rPr>
      </w:pPr>
      <w:r>
        <w:rPr>
          <w:rFonts w:hint="eastAsia"/>
        </w:rPr>
        <w:t>　</w:t>
      </w:r>
      <w:r>
        <w:rPr>
          <w:rFonts w:hint="eastAsia"/>
        </w:rPr>
        <w:t xml:space="preserve"> (4)</w:t>
      </w:r>
      <w:r>
        <w:rPr>
          <w:rFonts w:hint="eastAsia"/>
        </w:rPr>
        <w:t>　請負代金額のうち再資源化等に要する費用　￥　　　　　　　　　</w:t>
      </w:r>
    </w:p>
    <w:p>
      <w:pPr>
        <w:pStyle w:val="15"/>
        <w:spacing w:line="360" w:lineRule="auto"/>
        <w:rPr>
          <w:rFonts w:hint="eastAsia"/>
        </w:rPr>
      </w:pPr>
      <w:r>
        <w:rPr>
          <w:rFonts w:hint="eastAsia"/>
        </w:rPr>
        <w:t>　</w:t>
      </w:r>
      <w:r>
        <w:rPr>
          <w:rFonts w:hint="eastAsia"/>
        </w:rPr>
        <w:t>10</w:t>
      </w:r>
      <w:r>
        <w:rPr>
          <w:rFonts w:hint="eastAsia"/>
        </w:rPr>
        <w:t>　住宅建設瑕疵担保責任保険　　</w:t>
      </w:r>
      <w:r>
        <w:rPr>
          <w:rFonts w:hint="eastAsia"/>
          <w:b w:val="1"/>
          <w:u w:val="none" w:color="auto"/>
        </w:rPr>
        <w:t>（対象外）</w:t>
      </w:r>
    </w:p>
    <w:p>
      <w:pPr>
        <w:pStyle w:val="15"/>
        <w:spacing w:line="360" w:lineRule="auto"/>
        <w:rPr>
          <w:rFonts w:hint="eastAsia"/>
        </w:rPr>
      </w:pPr>
      <w:r>
        <w:rPr>
          <w:rFonts w:hint="eastAsia"/>
        </w:rPr>
        <w:t>　</w:t>
      </w:r>
      <w:r>
        <w:rPr>
          <w:rFonts w:hint="eastAsia"/>
        </w:rPr>
        <w:t xml:space="preserve"> (1)</w:t>
      </w:r>
      <w:r>
        <w:rPr>
          <w:rFonts w:hint="eastAsia"/>
        </w:rPr>
        <w:t>　保険法人の名称</w:t>
      </w:r>
    </w:p>
    <w:p>
      <w:pPr>
        <w:pStyle w:val="15"/>
        <w:spacing w:line="360" w:lineRule="auto"/>
        <w:rPr>
          <w:rFonts w:hint="eastAsia"/>
        </w:rPr>
      </w:pPr>
      <w:r>
        <w:rPr>
          <w:rFonts w:hint="eastAsia"/>
        </w:rPr>
        <w:t>　</w:t>
      </w:r>
      <w:r>
        <w:rPr>
          <w:rFonts w:hint="eastAsia"/>
        </w:rPr>
        <w:t xml:space="preserve"> (2)</w:t>
      </w:r>
      <w:r>
        <w:rPr>
          <w:rFonts w:hint="eastAsia"/>
        </w:rPr>
        <w:t>　保険金額　￥　　　　　　　　　</w:t>
      </w:r>
    </w:p>
    <w:p>
      <w:pPr>
        <w:pStyle w:val="15"/>
        <w:spacing w:line="360" w:lineRule="auto"/>
        <w:rPr>
          <w:rFonts w:hint="eastAsia"/>
        </w:rPr>
      </w:pPr>
      <w:r>
        <w:rPr>
          <w:rFonts w:hint="eastAsia"/>
        </w:rPr>
        <w:t>　</w:t>
      </w:r>
      <w:r>
        <w:rPr>
          <w:rFonts w:hint="eastAsia"/>
        </w:rPr>
        <w:t xml:space="preserve"> (3)</w:t>
      </w:r>
      <w:r>
        <w:rPr>
          <w:rFonts w:hint="eastAsia"/>
        </w:rPr>
        <w:t>　保険期間</w:t>
      </w:r>
    </w:p>
    <w:p>
      <w:pPr>
        <w:pStyle w:val="15"/>
        <w:spacing w:line="360" w:lineRule="auto"/>
        <w:rPr>
          <w:rFonts w:hint="default"/>
        </w:rPr>
      </w:pPr>
      <w:r>
        <w:rPr>
          <w:rFonts w:hint="eastAsia"/>
        </w:rPr>
        <w:t>　</w:t>
      </w:r>
      <w:r>
        <w:rPr>
          <w:rFonts w:hint="eastAsia"/>
        </w:rPr>
        <w:t>11</w:t>
      </w:r>
      <w:r>
        <w:rPr>
          <w:rFonts w:hint="eastAsia"/>
        </w:rPr>
        <w:t>　その他</w:t>
      </w:r>
    </w:p>
    <w:p>
      <w:pPr>
        <w:pStyle w:val="15"/>
        <w:spacing w:line="360" w:lineRule="auto"/>
        <w:ind w:left="0" w:firstLine="0"/>
        <w:rPr>
          <w:rFonts w:hint="default"/>
        </w:rPr>
      </w:pPr>
      <w:r>
        <w:rPr>
          <w:rFonts w:hint="eastAsia"/>
        </w:rPr>
        <w:t>　上記の工事について、発注者　</w:t>
      </w:r>
      <w:r>
        <w:rPr>
          <w:rFonts w:hint="eastAsia"/>
          <w:spacing w:val="105"/>
        </w:rPr>
        <w:t>五所川原</w:t>
      </w:r>
      <w:r>
        <w:rPr>
          <w:rFonts w:hint="eastAsia"/>
        </w:rPr>
        <w:t>市　と受注者　　　　　　　　　　　　は、別紙の条項</w:t>
      </w:r>
      <w:r>
        <w:rPr>
          <w:rFonts w:hint="default"/>
        </w:rPr>
        <w:t>(</w:t>
      </w:r>
      <w:r>
        <w:rPr>
          <w:rFonts w:hint="eastAsia"/>
        </w:rPr>
        <w:t>ただし、建設工事請負契約書の削除条項に記載の条項等を除く。</w:t>
      </w:r>
      <w:r>
        <w:rPr>
          <w:rFonts w:hint="default"/>
        </w:rPr>
        <w:t>)</w:t>
      </w:r>
      <w:r>
        <w:rPr>
          <w:rFonts w:hint="eastAsia"/>
        </w:rPr>
        <w:t>によって請負契約を締結した。</w:t>
      </w:r>
    </w:p>
    <w:p>
      <w:pPr>
        <w:pStyle w:val="15"/>
        <w:spacing w:line="360" w:lineRule="auto"/>
        <w:ind w:left="0" w:firstLine="0"/>
        <w:rPr>
          <w:rFonts w:hint="default"/>
        </w:rPr>
      </w:pPr>
      <w:r>
        <w:rPr>
          <w:rFonts w:hint="eastAsia"/>
        </w:rPr>
        <w:t>　この契約の成立を証するため、この契約書を</w:t>
      </w:r>
      <w:r>
        <w:rPr>
          <w:rFonts w:hint="default"/>
        </w:rPr>
        <w:t>2</w:t>
      </w:r>
      <w:r>
        <w:rPr>
          <w:rFonts w:hint="eastAsia"/>
        </w:rPr>
        <w:t>通作成し、発注者及び受注者が記名押印し、各自</w:t>
      </w:r>
      <w:bookmarkStart w:id="0" w:name="_GoBack"/>
      <w:bookmarkEnd w:id="0"/>
      <w:r>
        <w:rPr>
          <w:rFonts w:hint="eastAsia"/>
        </w:rPr>
        <w:t>その</w:t>
      </w:r>
      <w:r>
        <w:rPr>
          <w:rFonts w:hint="default"/>
        </w:rPr>
        <w:t>1</w:t>
      </w:r>
      <w:r>
        <w:rPr>
          <w:rFonts w:hint="eastAsia"/>
        </w:rPr>
        <w:t>通を保有するものとする。</w:t>
      </w:r>
    </w:p>
    <w:p>
      <w:pPr>
        <w:pStyle w:val="15"/>
        <w:spacing w:line="360" w:lineRule="auto"/>
        <w:ind w:left="0" w:firstLine="0"/>
        <w:rPr>
          <w:rFonts w:hint="default"/>
        </w:rPr>
      </w:pPr>
    </w:p>
    <w:p>
      <w:pPr>
        <w:pStyle w:val="15"/>
        <w:spacing w:line="360" w:lineRule="auto"/>
        <w:ind w:left="0" w:firstLine="0"/>
        <w:rPr>
          <w:rFonts w:hint="default"/>
        </w:rPr>
      </w:pPr>
      <w:r>
        <w:rPr>
          <w:rFonts w:hint="eastAsia"/>
        </w:rPr>
        <w:t>　　令和　　年　　月　　日</w:t>
      </w:r>
    </w:p>
    <w:p>
      <w:pPr>
        <w:pStyle w:val="0"/>
        <w:spacing w:line="360" w:lineRule="auto"/>
        <w:rPr>
          <w:rFonts w:hint="default" w:ascii="ＭＳ 明朝" w:hAnsi="ＭＳ 明朝"/>
        </w:rPr>
      </w:pPr>
    </w:p>
    <w:p>
      <w:pPr>
        <w:pStyle w:val="0"/>
        <w:spacing w:line="360" w:lineRule="auto"/>
        <w:ind w:firstLine="3360" w:firstLineChars="1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発注者　　　　　五所川原市字布屋町４１番地１</w:t>
      </w:r>
    </w:p>
    <w:p>
      <w:pPr>
        <w:pStyle w:val="0"/>
        <w:spacing w:line="360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五所川原市長　　佐々木　孝昌　　印</w:t>
      </w:r>
    </w:p>
    <w:p>
      <w:pPr>
        <w:pStyle w:val="0"/>
        <w:spacing w:line="360" w:lineRule="auto"/>
        <w:ind w:firstLine="3360" w:firstLineChars="1600"/>
        <w:rPr>
          <w:rFonts w:hint="default" w:ascii="ＭＳ 明朝" w:hAnsi="ＭＳ 明朝"/>
        </w:rPr>
      </w:pPr>
    </w:p>
    <w:p>
      <w:pPr>
        <w:pStyle w:val="0"/>
        <w:spacing w:line="360" w:lineRule="auto"/>
        <w:ind w:firstLine="3360" w:firstLineChars="1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受注者　</w:t>
      </w:r>
      <w:r>
        <w:rPr>
          <w:rFonts w:hint="eastAsia" w:ascii="ＭＳ 明朝" w:hAnsi="ＭＳ 明朝"/>
          <w:spacing w:val="105"/>
        </w:rPr>
        <w:t>住</w:t>
      </w:r>
      <w:r>
        <w:rPr>
          <w:rFonts w:hint="eastAsia" w:ascii="ＭＳ 明朝" w:hAnsi="ＭＳ 明朝"/>
        </w:rPr>
        <w:t>所　</w:t>
      </w:r>
    </w:p>
    <w:p>
      <w:pPr>
        <w:pStyle w:val="0"/>
        <w:spacing w:line="360" w:lineRule="auto"/>
        <w:ind w:left="0" w:leftChars="0" w:firstLine="0" w:firstLineChars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氏　名　　　　　　　　　　　　　　　　　　　　　印</w:t>
      </w:r>
    </w:p>
    <w:sectPr>
      <w:footerReference r:id="rId5" w:type="default"/>
      <w:pgSz w:w="11906" w:h="16838"/>
      <w:pgMar w:top="850" w:right="794" w:bottom="850" w:left="998" w:header="720" w:footer="720" w:gutter="0"/>
      <w:pgNumType w:start="1"/>
      <w:cols w:space="720"/>
      <w:noEndnote w:val="1"/>
      <w:titlePg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autoSpaceDE w:val="0"/>
      <w:autoSpaceDN w:val="0"/>
      <w:adjustRightInd w:val="0"/>
      <w:rPr>
        <w:rFonts w:hint="default" w:ascii="ＭＳ 明朝" w:hAnsi="ＭＳ 明朝"/>
        <w:kern w:val="0"/>
        <w:sz w:val="24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項"/>
    <w:basedOn w:val="0"/>
    <w:next w:val="15"/>
    <w:link w:val="0"/>
    <w:uiPriority w:val="0"/>
    <w:pPr>
      <w:wordWrap w:val="0"/>
      <w:overflowPunct w:val="0"/>
      <w:autoSpaceDE w:val="0"/>
      <w:autoSpaceDN w:val="0"/>
      <w:ind w:left="210" w:hanging="210"/>
    </w:pPr>
    <w:rPr>
      <w:rFonts w:ascii="ＭＳ 明朝" w:hAnsi="ＭＳ 明朝"/>
    </w:rPr>
  </w:style>
  <w:style w:type="paragraph" w:styleId="16">
    <w:name w:val="Body Text 2"/>
    <w:basedOn w:val="0"/>
    <w:next w:val="16"/>
    <w:link w:val="17"/>
    <w:uiPriority w:val="0"/>
    <w:pPr>
      <w:ind w:left="567" w:leftChars="1" w:hanging="565" w:hangingChars="269"/>
    </w:pPr>
  </w:style>
  <w:style w:type="character" w:styleId="17" w:customStyle="1">
    <w:name w:val="本文 2 (文字)"/>
    <w:basedOn w:val="10"/>
    <w:next w:val="17"/>
    <w:link w:val="16"/>
    <w:uiPriority w:val="0"/>
    <w:rPr>
      <w:rFonts w:ascii="Century" w:hAnsi="Century" w:eastAsia="ＭＳ 明朝"/>
      <w:sz w:val="21"/>
    </w:rPr>
  </w:style>
  <w:style w:type="paragraph" w:styleId="18">
    <w:name w:val="Body Text Indent 2"/>
    <w:basedOn w:val="0"/>
    <w:next w:val="18"/>
    <w:link w:val="19"/>
    <w:uiPriority w:val="0"/>
    <w:pPr>
      <w:autoSpaceDE w:val="0"/>
      <w:autoSpaceDN w:val="0"/>
      <w:adjustRightInd w:val="0"/>
      <w:spacing w:line="296" w:lineRule="atLeast"/>
      <w:ind w:left="220" w:hanging="220"/>
      <w:jc w:val="left"/>
    </w:pPr>
    <w:rPr>
      <w:rFonts w:ascii="ＭＳ 明朝" w:hAnsi="ＭＳ 明朝"/>
      <w:color w:val="000000"/>
      <w:spacing w:val="5"/>
      <w:kern w:val="0"/>
    </w:rPr>
  </w:style>
  <w:style w:type="character" w:styleId="19" w:customStyle="1">
    <w:name w:val="本文インデント 2 (文字)"/>
    <w:basedOn w:val="10"/>
    <w:next w:val="19"/>
    <w:link w:val="18"/>
    <w:uiPriority w:val="0"/>
    <w:rPr>
      <w:rFonts w:ascii="Century" w:hAnsi="Century" w:eastAsia="ＭＳ 明朝"/>
      <w:sz w:val="21"/>
    </w:r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basedOn w:val="10"/>
    <w:next w:val="21"/>
    <w:link w:val="20"/>
    <w:uiPriority w:val="0"/>
    <w:rPr>
      <w:rFonts w:ascii="Century" w:hAnsi="Century" w:eastAsia="ＭＳ 明朝"/>
      <w:sz w:val="21"/>
    </w:rPr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basedOn w:val="10"/>
    <w:next w:val="23"/>
    <w:link w:val="22"/>
    <w:uiPriority w:val="0"/>
    <w:rPr>
      <w:rFonts w:ascii="Century" w:hAnsi="Century" w:eastAsia="ＭＳ 明朝"/>
      <w:sz w:val="21"/>
    </w:rPr>
  </w:style>
  <w:style w:type="character" w:styleId="24">
    <w:name w:val="page number"/>
    <w:basedOn w:val="10"/>
    <w:next w:val="24"/>
    <w:link w:val="0"/>
    <w:uiPriority w:val="0"/>
  </w:style>
  <w:style w:type="paragraph" w:styleId="25">
    <w:name w:val="Balloon Text"/>
    <w:basedOn w:val="0"/>
    <w:next w:val="25"/>
    <w:link w:val="26"/>
    <w:uiPriority w:val="0"/>
    <w:semiHidden/>
    <w:rPr>
      <w:rFonts w:asciiTheme="majorHAnsi" w:hAnsiTheme="majorHAnsi" w:eastAsiaTheme="majorEastAsia"/>
      <w:sz w:val="18"/>
    </w:rPr>
  </w:style>
  <w:style w:type="character" w:styleId="26" w:customStyle="1">
    <w:name w:val="吹き出し (文字)"/>
    <w:basedOn w:val="10"/>
    <w:next w:val="26"/>
    <w:link w:val="25"/>
    <w:uiPriority w:val="0"/>
    <w:rPr>
      <w:rFonts w:asciiTheme="majorHAnsi" w:hAnsiTheme="majorHAnsi" w:eastAsiaTheme="majorEastAsia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112</TotalTime>
  <Pages>1</Pages>
  <Words>20</Words>
  <Characters>427</Characters>
  <Application>JUST Note</Application>
  <Lines>36</Lines>
  <Paragraphs>29</Paragraphs>
  <CharactersWithSpaces>748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建設工事請負契約書</dc:title>
  <dc:creator>五所川原市役所</dc:creator>
  <cp:lastModifiedBy>user</cp:lastModifiedBy>
  <cp:lastPrinted>2024-09-26T02:02:47Z</cp:lastPrinted>
  <dcterms:created xsi:type="dcterms:W3CDTF">2018-03-18T02:15:00Z</dcterms:created>
  <dcterms:modified xsi:type="dcterms:W3CDTF">2025-10-14T06:19:49Z</dcterms:modified>
  <cp:revision>4</cp:revision>
</cp:coreProperties>
</file>