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9"/>
        <w:keepNext w:val="0"/>
        <w:keepLines w:val="0"/>
        <w:widowControl w:val="0"/>
        <w:shd w:val="clear" w:color="auto" w:fill="auto"/>
        <w:spacing w:before="0" w:beforeLines="0" w:beforeAutospacing="0" w:line="240" w:lineRule="auto"/>
        <w:ind w:left="0" w:right="0" w:firstLine="0"/>
        <w:jc w:val="center"/>
        <w:rPr>
          <w:rFonts w:hint="default"/>
        </w:rPr>
      </w:pPr>
      <w:r>
        <w:rPr>
          <w:rStyle w:val="15"/>
          <w:rFonts w:hint="default"/>
        </w:rPr>
        <w:t>入</w:t>
      </w:r>
      <w:r>
        <w:rPr>
          <w:rStyle w:val="15"/>
          <w:rFonts w:hint="default"/>
        </w:rPr>
        <w:t xml:space="preserve"> </w:t>
      </w:r>
      <w:r>
        <w:rPr>
          <w:rStyle w:val="15"/>
          <w:rFonts w:hint="default"/>
        </w:rPr>
        <w:t>札</w:t>
      </w:r>
      <w:r>
        <w:rPr>
          <w:rStyle w:val="15"/>
          <w:rFonts w:hint="default"/>
        </w:rPr>
        <w:t xml:space="preserve"> </w:t>
      </w:r>
      <w:r>
        <w:rPr>
          <w:rStyle w:val="15"/>
          <w:rFonts w:hint="default"/>
        </w:rPr>
        <w:t>書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240" w:afterLines="0" w:afterAutospacing="0" w:line="240" w:lineRule="auto"/>
        <w:ind w:left="0" w:right="0" w:firstLine="0"/>
        <w:jc w:val="right"/>
        <w:rPr>
          <w:rFonts w:hint="default"/>
        </w:rPr>
      </w:pPr>
      <w:r>
        <w:rPr>
          <w:rStyle w:val="16"/>
          <w:rFonts w:hint="default"/>
        </w:rPr>
        <w:t>令和</w:t>
      </w:r>
      <w:r>
        <w:rPr>
          <w:rStyle w:val="16"/>
          <w:rFonts w:hint="default"/>
        </w:rPr>
        <w:t>8</w:t>
      </w:r>
      <w:r>
        <w:rPr>
          <w:rStyle w:val="16"/>
          <w:rFonts w:hint="default"/>
        </w:rPr>
        <w:t>年</w:t>
      </w:r>
      <w:bookmarkStart w:id="0" w:name="_GoBack"/>
      <w:bookmarkEnd w:id="0"/>
      <w:r>
        <w:rPr>
          <w:rStyle w:val="16"/>
          <w:rFonts w:hint="default"/>
        </w:rPr>
        <w:t>3</w:t>
      </w:r>
      <w:r>
        <w:rPr>
          <w:rStyle w:val="16"/>
          <w:rFonts w:hint="default"/>
        </w:rPr>
        <w:t>月</w:t>
      </w:r>
      <w:r>
        <w:rPr>
          <w:rStyle w:val="16"/>
          <w:rFonts w:hint="default"/>
        </w:rPr>
        <w:t>18</w:t>
      </w:r>
      <w:r>
        <w:rPr>
          <w:rStyle w:val="16"/>
          <w:rFonts w:hint="default"/>
        </w:rPr>
        <w:t>日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640" w:afterLines="0" w:afterAutospacing="0" w:line="240" w:lineRule="auto"/>
        <w:ind w:left="0" w:right="0" w:firstLine="0"/>
        <w:jc w:val="left"/>
        <w:rPr>
          <w:rFonts w:hint="default"/>
        </w:rPr>
      </w:pPr>
      <w:r>
        <w:rPr>
          <w:rStyle w:val="16"/>
          <w:rFonts w:hint="default"/>
        </w:rPr>
        <w:t>五所川原市長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佐々木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孝昌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殿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160" w:afterLines="0" w:afterAutospacing="0" w:line="240" w:lineRule="auto"/>
        <w:ind w:left="2860" w:right="0" w:firstLine="0"/>
        <w:jc w:val="left"/>
        <w:rPr>
          <w:rFonts w:hint="default"/>
        </w:rPr>
      </w:pPr>
      <w:r>
        <w:rPr>
          <w:rStyle w:val="16"/>
          <w:rFonts w:hint="default"/>
        </w:rPr>
        <w:t>住所又は所在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160" w:afterLines="0" w:afterAutospacing="0" w:line="240" w:lineRule="auto"/>
        <w:ind w:left="2860" w:right="0" w:firstLine="0"/>
        <w:jc w:val="left"/>
        <w:rPr>
          <w:rFonts w:hint="default"/>
        </w:rPr>
      </w:pPr>
      <w:r>
        <w:rPr>
          <w:rStyle w:val="16"/>
          <w:rFonts w:hint="default"/>
        </w:rPr>
        <w:t>商号又は名称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160" w:afterLines="0" w:afterAutospacing="0" w:line="240" w:lineRule="auto"/>
        <w:ind w:left="2860" w:right="0" w:firstLine="0"/>
        <w:jc w:val="left"/>
        <w:rPr>
          <w:rFonts w:hint="default"/>
        </w:rPr>
      </w:pPr>
      <w:r>
        <w:rPr>
          <w:rStyle w:val="16"/>
          <w:rFonts w:hint="default"/>
        </w:rPr>
        <w:t>代表者氏名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640" w:afterLines="0" w:afterAutospacing="0" w:line="240" w:lineRule="auto"/>
        <w:ind w:left="2860" w:right="0" w:firstLine="0"/>
        <w:jc w:val="left"/>
        <w:rPr>
          <w:rFonts w:hint="default"/>
        </w:rPr>
      </w:pPr>
      <w:r>
        <w:rPr>
          <w:rStyle w:val="16"/>
          <w:rFonts w:hint="default"/>
        </w:rPr>
        <w:t>受任者氏名</w:t>
      </w:r>
      <w:r>
        <w:rPr>
          <w:rStyle w:val="16"/>
          <w:rFonts w:hint="default"/>
        </w:rPr>
        <w:t>※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560" w:afterLines="0" w:afterAutospacing="0" w:line="240" w:lineRule="auto"/>
        <w:ind w:left="0" w:right="0" w:firstLine="240"/>
        <w:jc w:val="left"/>
        <w:rPr>
          <w:rFonts w:hint="default"/>
        </w:rPr>
      </w:pPr>
      <w:r>
        <w:rPr>
          <w:rStyle w:val="16"/>
          <w:rFonts w:hint="default"/>
        </w:rPr>
        <w:t>入札者心得、仕様書等による条件を了承のうえ、入札します。</w:t>
      </w:r>
    </w:p>
    <w:tbl>
      <w:tblPr>
        <w:tblStyle w:val="23"/>
        <w:tblpPr w:leftFromText="142" w:rightFromText="142" w:topFromText="0" w:bottomFromText="0" w:vertAnchor="text" w:horzAnchor="text" w:tblpX="365" w:tblpY="359"/>
        <w:tblW w:w="8634" w:type="dxa"/>
        <w:tblLayout w:type="fixed"/>
        <w:tblLook w:firstRow="1" w:lastRow="0" w:firstColumn="1" w:lastColumn="0" w:noHBand="0" w:noVBand="1" w:val="04A0"/>
      </w:tblPr>
      <w:tblGrid>
        <w:gridCol w:w="1213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3"/>
      </w:tblGrid>
      <w:tr>
        <w:trPr>
          <w:trHeight w:val="1277" w:hRule="atLeast"/>
        </w:trPr>
        <w:tc>
          <w:tcPr>
            <w:tcW w:w="1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Style w:val="18"/>
                <w:rFonts w:hint="default"/>
              </w:rPr>
              <w:t>金</w:t>
            </w:r>
            <w:r>
              <w:rPr>
                <w:rStyle w:val="18"/>
                <w:rFonts w:hint="default"/>
              </w:rPr>
              <w:t xml:space="preserve"> </w:t>
            </w:r>
            <w:r>
              <w:rPr>
                <w:rStyle w:val="18"/>
                <w:rFonts w:hint="default"/>
              </w:rPr>
              <w:t>額</w:t>
            </w:r>
          </w:p>
        </w:tc>
        <w:tc>
          <w:tcPr>
            <w:tcW w:w="74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21"/>
        <w:keepNext w:val="0"/>
        <w:keepLines w:val="0"/>
        <w:widowControl w:val="0"/>
        <w:shd w:val="clear" w:color="auto" w:fill="auto"/>
        <w:tabs>
          <w:tab w:val="left" w:leader="none" w:pos="4567"/>
          <w:tab w:val="left" w:leader="none" w:pos="6838"/>
          <w:tab w:val="left" w:leader="none" w:pos="8959"/>
        </w:tabs>
        <w:adjustRightInd w:val="0"/>
        <w:snapToGrid w:val="0"/>
        <w:spacing w:before="0" w:beforeLines="0" w:beforeAutospacing="0" w:line="240" w:lineRule="auto"/>
        <w:ind w:left="0" w:leftChars="0" w:right="0" w:rightChars="0" w:firstLine="0" w:firstLineChars="0"/>
        <w:jc w:val="left"/>
        <w:rPr>
          <w:rFonts w:hint="default"/>
        </w:rPr>
      </w:pPr>
      <w:r>
        <w:rPr>
          <w:rFonts w:hint="eastAsia"/>
          <w:u w:val="none"/>
        </w:rPr>
        <w:t>　　　　　　　　　　　　十億　　　　　　　　　　　　百万　　　　　　　　　　　　　千　　　　　　　　　　　　　円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1100" w:afterLines="0" w:afterAutospacing="0" w:line="240" w:lineRule="exact"/>
        <w:ind w:left="2860" w:right="0" w:firstLine="0"/>
        <w:jc w:val="left"/>
        <w:rPr>
          <w:rFonts w:hint="default"/>
        </w:rPr>
      </w:pP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1100" w:afterLines="0" w:afterAutospacing="0" w:line="240" w:lineRule="exact"/>
        <w:ind w:left="2860" w:right="0" w:firstLine="0"/>
        <w:jc w:val="left"/>
        <w:rPr>
          <w:rFonts w:hint="default"/>
        </w:rPr>
      </w:pPr>
      <w:r>
        <w:rPr>
          <w:rStyle w:val="16"/>
          <w:rFonts w:hint="default"/>
        </w:rPr>
        <w:t>金額の頭部に「￥」のマークをつけること。</w:t>
      </w:r>
    </w:p>
    <w:p>
      <w:pPr>
        <w:pStyle w:val="20"/>
        <w:keepNext w:val="0"/>
        <w:keepLines w:val="0"/>
        <w:widowControl w:val="0"/>
        <w:shd w:val="clear" w:color="auto" w:fill="auto"/>
        <w:tabs>
          <w:tab w:val="left" w:leader="none" w:pos="2817"/>
        </w:tabs>
        <w:spacing w:before="0" w:beforeLines="0" w:beforeAutospacing="0" w:after="400" w:afterLines="0" w:afterAutospacing="0" w:line="240" w:lineRule="auto"/>
        <w:ind w:left="1180" w:right="0" w:firstLine="0"/>
        <w:jc w:val="left"/>
        <w:rPr>
          <w:rFonts w:hint="default"/>
        </w:rPr>
      </w:pPr>
      <w:r>
        <w:rPr>
          <w:rStyle w:val="16"/>
          <w:rFonts w:hint="default"/>
        </w:rPr>
        <w:t>業務番号</w:t>
      </w:r>
      <w:r>
        <w:rPr>
          <w:rStyle w:val="16"/>
          <w:rFonts w:hint="default"/>
        </w:rPr>
        <w:tab/>
      </w:r>
      <w:r>
        <w:rPr>
          <w:rStyle w:val="16"/>
          <w:rFonts w:hint="default"/>
        </w:rPr>
        <w:t>五所公園業第</w:t>
      </w:r>
      <w:r>
        <w:rPr>
          <w:rStyle w:val="16"/>
          <w:rFonts w:hint="default"/>
        </w:rPr>
        <w:t>1</w:t>
      </w:r>
      <w:r>
        <w:rPr>
          <w:rStyle w:val="16"/>
          <w:rFonts w:hint="default"/>
        </w:rPr>
        <w:t>号</w:t>
      </w:r>
    </w:p>
    <w:p>
      <w:pPr>
        <w:pStyle w:val="20"/>
        <w:keepNext w:val="0"/>
        <w:keepLines w:val="0"/>
        <w:widowControl w:val="0"/>
        <w:shd w:val="clear" w:color="auto" w:fill="auto"/>
        <w:tabs>
          <w:tab w:val="left" w:leader="none" w:pos="2817"/>
        </w:tabs>
        <w:spacing w:before="0" w:beforeLines="0" w:beforeAutospacing="0" w:after="1300" w:afterLines="0" w:afterAutospacing="0" w:line="240" w:lineRule="auto"/>
        <w:ind w:left="1180" w:right="0" w:firstLine="0"/>
        <w:jc w:val="left"/>
        <w:rPr>
          <w:rFonts w:hint="default"/>
        </w:rPr>
      </w:pPr>
      <w:r>
        <w:rPr>
          <w:rStyle w:val="16"/>
          <w:rFonts w:hint="default"/>
        </w:rPr>
        <w:t>業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務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名</w:t>
      </w:r>
      <w:r>
        <w:rPr>
          <w:rStyle w:val="16"/>
          <w:rFonts w:hint="default"/>
        </w:rPr>
        <w:tab/>
      </w:r>
      <w:r>
        <w:rPr>
          <w:rStyle w:val="16"/>
          <w:rFonts w:hint="default"/>
        </w:rPr>
        <w:t>公園トイレ等清掃業務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320" w:afterLines="0" w:afterAutospacing="0" w:line="374" w:lineRule="exact"/>
        <w:ind w:left="800" w:right="0" w:hanging="800"/>
        <w:jc w:val="left"/>
        <w:rPr>
          <w:rFonts w:hint="default"/>
        </w:rPr>
      </w:pPr>
      <w:r>
        <w:rPr>
          <w:rStyle w:val="16"/>
          <w:rFonts w:hint="default"/>
        </w:rPr>
        <w:t>※</w:t>
      </w:r>
      <w:r>
        <w:rPr>
          <w:rStyle w:val="16"/>
          <w:rFonts w:hint="default"/>
        </w:rPr>
        <w:t>備考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入札額は、この入札書に記載した金額に当該金額の</w:t>
      </w:r>
      <w:r>
        <w:rPr>
          <w:rStyle w:val="16"/>
          <w:rFonts w:hint="default"/>
        </w:rPr>
        <w:t>100</w:t>
      </w:r>
      <w:r>
        <w:rPr>
          <w:rStyle w:val="16"/>
          <w:rFonts w:hint="default"/>
        </w:rPr>
        <w:t>分の</w:t>
      </w:r>
      <w:r>
        <w:rPr>
          <w:rStyle w:val="16"/>
          <w:rFonts w:hint="default"/>
        </w:rPr>
        <w:t>10</w:t>
      </w:r>
      <w:r>
        <w:rPr>
          <w:rStyle w:val="16"/>
          <w:rFonts w:hint="default"/>
        </w:rPr>
        <w:t>に相当する額を加算した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金額</w:t>
      </w:r>
      <w:r>
        <w:rPr>
          <w:rStyle w:val="16"/>
          <w:rFonts w:hint="default"/>
        </w:rPr>
        <w:t>(</w:t>
      </w:r>
      <w:r>
        <w:rPr>
          <w:rStyle w:val="16"/>
          <w:rFonts w:hint="default"/>
        </w:rPr>
        <w:t>当該金額に１円未満の端数があるときは、その端数を切り捨てた金額</w:t>
      </w:r>
      <w:r>
        <w:rPr>
          <w:rStyle w:val="16"/>
          <w:rFonts w:hint="default"/>
        </w:rPr>
        <w:t>)</w:t>
      </w:r>
      <w:r>
        <w:rPr>
          <w:rStyle w:val="16"/>
          <w:rFonts w:hint="default"/>
        </w:rPr>
        <w:t>である。</w:t>
      </w:r>
    </w:p>
    <w:p>
      <w:pPr>
        <w:pStyle w:val="20"/>
        <w:keepNext w:val="0"/>
        <w:keepLines w:val="0"/>
        <w:widowControl w:val="0"/>
        <w:shd w:val="clear" w:color="auto" w:fill="auto"/>
        <w:spacing w:before="0" w:beforeLines="0" w:beforeAutospacing="0" w:after="480" w:afterLines="0" w:afterAutospacing="0" w:line="374" w:lineRule="exact"/>
        <w:ind w:left="0" w:right="0" w:firstLine="0"/>
        <w:jc w:val="left"/>
        <w:rPr>
          <w:rFonts w:hint="default"/>
        </w:rPr>
      </w:pPr>
      <w:r>
        <w:rPr>
          <w:rStyle w:val="16"/>
          <w:rFonts w:hint="default"/>
        </w:rPr>
        <w:t>※</w:t>
      </w:r>
      <w:r>
        <w:rPr>
          <w:rStyle w:val="16"/>
          <w:rFonts w:hint="default"/>
        </w:rPr>
        <w:t>代理人をもって入札する場合は、代理人の氏名を記入し、代理人の印鑑を押印すること。</w:t>
      </w:r>
    </w:p>
    <w:sectPr>
      <w:pgSz w:w="11900" w:h="16840"/>
      <w:pgMar w:top="1196" w:right="1058" w:bottom="1196" w:left="1020" w:header="768" w:footer="768" w:gutter="0"/>
      <w:pgNumType w:start="1"/>
      <w:cols w:space="720"/>
      <w:noEndnote w:val="1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efaultTabStop w:val="840"/>
  <w:defaultTableStyle w:val="23"/>
  <w:drawingGridHorizontalSpacing w:val="181"/>
  <w:drawingGridVerticalSpacing w:val="181"/>
  <w:characterSpacingControl w:val="compressPunctuation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sz w:val="24"/>
      </w:rPr>
    </w:rPrDefault>
    <w:pPrDefault>
      <w:pPr>
        <w:widowControl w:val="0"/>
        <w:spacing w:before="0" w:beforeLines="0" w:beforeAutospacing="0" w:after="0" w:afterLines="0" w:afterAutospacing="0" w:line="240" w:lineRule="auto"/>
        <w:ind w:left="0" w:right="0" w:firstLine="0"/>
        <w:jc w:val="left"/>
      </w:pPr>
    </w:pPrDefault>
  </w:docDefaults>
  <w:style w:type="paragraph" w:styleId="0" w:default="1">
    <w:name w:val="Normal"/>
    <w:next w:val="0"/>
    <w:link w:val="0"/>
    <w:uiPriority w:val="0"/>
    <w:pPr>
      <w:keepNext w:val="0"/>
      <w:keepLines w:val="0"/>
      <w:widowControl w:val="0"/>
      <w:shd w:val="clear" w:color="auto" w:fill="auto"/>
      <w:spacing w:before="0" w:beforeLines="0" w:beforeAutospacing="0" w:after="0" w:afterLines="0" w:afterAutospacing="0" w:line="240" w:lineRule="auto"/>
      <w:ind w:left="0" w:right="0" w:firstLine="0"/>
      <w:jc w:val="left"/>
    </w:pPr>
    <w:rPr>
      <w:color w:val="000000"/>
      <w:spacing w:val="0"/>
      <w:w w:val="100"/>
      <w:position w:val="0"/>
      <w:sz w:val="24"/>
      <w:shd w:val="clear" w:color="auto" w:fill="auto"/>
    </w:rPr>
  </w:style>
  <w:style w:type="character" w:styleId="10" w:default="1">
    <w:name w:val="Default Paragraph Font"/>
    <w:next w:val="10"/>
    <w:link w:val="0"/>
    <w:uiPriority w:val="0"/>
    <w:semiHidden/>
    <w:rPr>
      <w:color w:val="000000"/>
      <w:spacing w:val="0"/>
      <w:w w:val="100"/>
      <w:position w:val="0"/>
      <w:sz w:val="24"/>
      <w:shd w:val="clear" w:color="auto" w:fill="auto"/>
    </w:rPr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本文|3_"/>
    <w:basedOn w:val="10"/>
    <w:next w:val="15"/>
    <w:link w:val="19"/>
    <w:uiPriority w:val="0"/>
    <w:rPr>
      <w:sz w:val="48"/>
      <w:u w:val="none" w:color="auto"/>
    </w:rPr>
  </w:style>
  <w:style w:type="character" w:styleId="16" w:customStyle="1">
    <w:name w:val="本文|1_"/>
    <w:basedOn w:val="10"/>
    <w:next w:val="16"/>
    <w:link w:val="20"/>
    <w:uiPriority w:val="0"/>
    <w:rPr>
      <w:sz w:val="22"/>
      <w:u w:val="none" w:color="auto"/>
    </w:rPr>
  </w:style>
  <w:style w:type="character" w:styleId="17" w:customStyle="1">
    <w:name w:val="本文|2_"/>
    <w:basedOn w:val="10"/>
    <w:next w:val="17"/>
    <w:link w:val="21"/>
    <w:uiPriority w:val="0"/>
    <w:rPr>
      <w:sz w:val="16"/>
      <w:u w:val="single" w:color="auto"/>
    </w:rPr>
  </w:style>
  <w:style w:type="character" w:styleId="18" w:customStyle="1">
    <w:name w:val="本文|4_"/>
    <w:basedOn w:val="10"/>
    <w:next w:val="18"/>
    <w:link w:val="22"/>
    <w:uiPriority w:val="0"/>
    <w:rPr>
      <w:sz w:val="28"/>
      <w:u w:val="none" w:color="auto"/>
    </w:rPr>
  </w:style>
  <w:style w:type="paragraph" w:styleId="19" w:customStyle="1">
    <w:name w:val="本文|3"/>
    <w:basedOn w:val="0"/>
    <w:next w:val="19"/>
    <w:link w:val="15"/>
    <w:uiPriority w:val="0"/>
    <w:pPr>
      <w:widowControl w:val="0"/>
      <w:shd w:val="clear" w:color="auto" w:fill="auto"/>
      <w:spacing w:after="480" w:afterLines="0" w:afterAutospacing="0"/>
      <w:jc w:val="center"/>
    </w:pPr>
    <w:rPr>
      <w:sz w:val="48"/>
      <w:u w:val="none" w:color="auto"/>
    </w:rPr>
  </w:style>
  <w:style w:type="paragraph" w:styleId="20" w:customStyle="1">
    <w:name w:val="本文|1"/>
    <w:basedOn w:val="0"/>
    <w:next w:val="20"/>
    <w:link w:val="16"/>
    <w:uiPriority w:val="0"/>
    <w:pPr>
      <w:widowControl w:val="0"/>
      <w:shd w:val="clear" w:color="auto" w:fill="auto"/>
      <w:spacing w:after="440" w:afterLines="0" w:afterAutospacing="0"/>
    </w:pPr>
    <w:rPr>
      <w:sz w:val="22"/>
      <w:u w:val="none" w:color="auto"/>
    </w:rPr>
  </w:style>
  <w:style w:type="paragraph" w:styleId="21" w:customStyle="1">
    <w:name w:val="本文|2"/>
    <w:basedOn w:val="0"/>
    <w:next w:val="21"/>
    <w:link w:val="17"/>
    <w:uiPriority w:val="0"/>
    <w:pPr>
      <w:widowControl w:val="0"/>
      <w:shd w:val="clear" w:color="auto" w:fill="auto"/>
      <w:spacing w:after="480" w:afterLines="0" w:afterAutospacing="0"/>
      <w:ind w:left="2460"/>
    </w:pPr>
    <w:rPr>
      <w:sz w:val="16"/>
      <w:u w:val="single" w:color="auto"/>
    </w:rPr>
  </w:style>
  <w:style w:type="paragraph" w:styleId="22" w:customStyle="1">
    <w:name w:val="本文|4"/>
    <w:basedOn w:val="0"/>
    <w:next w:val="22"/>
    <w:link w:val="18"/>
    <w:uiPriority w:val="0"/>
    <w:pPr>
      <w:widowControl w:val="0"/>
      <w:shd w:val="clear" w:color="auto" w:fill="auto"/>
      <w:spacing w:after="480" w:afterLines="0" w:afterAutospacing="0"/>
      <w:ind w:left="1020"/>
    </w:pPr>
    <w:rPr>
      <w:sz w:val="28"/>
      <w:u w:val="none" w:color="auto"/>
    </w:rPr>
  </w:style>
  <w:style w:type="table" w:styleId="23" w:customStyle="1">
    <w:name w:val="表（シンプル 1）"/>
    <w:basedOn w:val="11"/>
    <w:next w:val="23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0</Words>
  <Characters>0</Characters>
  <Application>JUST Note</Application>
  <Lines>0</Lines>
  <Paragraphs>0</Paragraphs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user</cp:lastModifiedBy>
  <dcterms:modified xsi:type="dcterms:W3CDTF">2026-02-17T04:18:55Z</dcterms:modified>
  <cp:revision>0</cp:revision>
</cp:coreProperties>
</file>