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委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任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状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224" w:type="dxa"/>
        <w:tblInd w:w="2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709"/>
        <w:gridCol w:w="4515"/>
      </w:tblGrid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都合により、下記の入札について</w:t>
      </w:r>
      <w:r>
        <w:rPr>
          <w:rFonts w:hint="eastAsia" w:ascii="ＭＳ 明朝" w:hAnsi="ＭＳ 明朝" w:eastAsia="ＭＳ 明朝"/>
          <w:u w:val="single" w:color="auto"/>
        </w:rPr>
        <w:t>　</w:t>
      </w:r>
      <w:r>
        <w:rPr>
          <w:rFonts w:hint="eastAsia" w:ascii="ＭＳ 明朝" w:hAnsi="ＭＳ 明朝" w:eastAsia="ＭＳ 明朝"/>
          <w:u w:val="single" w:color="auto"/>
        </w:rPr>
        <w:t xml:space="preserve">    </w:t>
      </w:r>
      <w:r>
        <w:rPr>
          <w:rFonts w:hint="eastAsia" w:ascii="ＭＳ 明朝" w:hAnsi="ＭＳ 明朝" w:eastAsia="ＭＳ 明朝"/>
          <w:u w:val="single" w:color="auto"/>
        </w:rPr>
        <w:t>　　　　　　　　　　　</w:t>
      </w:r>
      <w:r>
        <w:rPr>
          <w:rFonts w:hint="eastAsia" w:ascii="ＭＳ 明朝" w:hAnsi="ＭＳ 明朝" w:eastAsia="ＭＳ 明朝"/>
        </w:rPr>
        <w:t>を代理人と定め、一切の権限を委任します。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入札年月日　　</w:t>
      </w:r>
      <w:r>
        <w:rPr>
          <w:rFonts w:hint="eastAsia" w:ascii="ＭＳ 明朝" w:hAnsi="ＭＳ 明朝" w:eastAsia="ＭＳ 明朝"/>
          <w:color w:val="FF0000"/>
          <w:highlight w:val="none"/>
        </w:rPr>
        <w:t>令和８年３月１８日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２　業務番号　　　金総支委第１号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</w:t>
      </w:r>
      <w:r>
        <w:rPr>
          <w:rFonts w:hint="eastAsia" w:ascii="ＭＳ 明朝" w:hAnsi="ＭＳ 明朝" w:eastAsia="ＭＳ 明朝"/>
          <w:spacing w:val="50"/>
          <w:fitText w:val="831" w:id="1"/>
        </w:rPr>
        <w:t>業務</w:t>
      </w:r>
      <w:r>
        <w:rPr>
          <w:rFonts w:hint="eastAsia" w:ascii="ＭＳ 明朝" w:hAnsi="ＭＳ 明朝" w:eastAsia="ＭＳ 明朝"/>
          <w:spacing w:val="0"/>
          <w:fitText w:val="831" w:id="1"/>
        </w:rPr>
        <w:t>名</w:t>
      </w:r>
      <w:r>
        <w:rPr>
          <w:rFonts w:hint="eastAsia" w:ascii="ＭＳ 明朝" w:hAnsi="ＭＳ 明朝" w:eastAsia="ＭＳ 明朝"/>
        </w:rPr>
        <w:t>　　　五所川原市金木庁舎清掃</w:t>
      </w:r>
      <w:bookmarkStart w:id="0" w:name="_GoBack"/>
      <w:bookmarkEnd w:id="0"/>
      <w:r>
        <w:rPr>
          <w:rFonts w:hint="eastAsia" w:ascii="ＭＳ 明朝" w:hAnsi="ＭＳ 明朝" w:eastAsia="ＭＳ 明朝"/>
        </w:rPr>
        <w:t>業務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default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1200150" cy="11430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001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2;width:94.5pt;height:90pt;mso-position-horizontal-relative:text;position:absolute;margin-left:162.75pt;margin-top:0pt;" o:spid="_x0000_s1026" o:allowincell="t" o:allowoverlap="t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 w:ascii="ＭＳ 明朝" w:hAnsi="ＭＳ 明朝" w:eastAsia="ＭＳ 明朝"/>
        </w:rPr>
        <w:t>４　代理人が使用する印鑑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126</Characters>
  <Application>JUST Note</Application>
  <Lines>32</Lines>
  <Paragraphs>14</Paragraphs>
  <CharactersWithSpaces>189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2025-06-27T04:30:00Z</dcterms:created>
  <dcterms:modified xsi:type="dcterms:W3CDTF">2025-12-23T04:53:39Z</dcterms:modified>
  <cp:revision>4</cp:revision>
</cp:coreProperties>
</file>