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8"/>
        </w:rPr>
        <w:t>質問回答書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　佐々木　孝　昌　様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ＦＡＸ：０１７３－３５－９９１１</w:t>
      </w:r>
      <w:bookmarkStart w:id="0" w:name="_GoBack"/>
      <w:bookmarkEnd w:id="0"/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メール：</w:t>
      </w:r>
      <w:r>
        <w:rPr>
          <w:rFonts w:hint="eastAsia" w:ascii="ＭＳ 明朝" w:hAnsi="ＭＳ 明朝" w:eastAsia="ＭＳ 明朝"/>
        </w:rPr>
        <w:t>gesuidou@city.goshogawara.lg.jp</w:t>
      </w:r>
    </w:p>
    <w:p>
      <w:pPr>
        <w:pStyle w:val="0"/>
        <w:ind w:firstLine="84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（発注担当課：下水道課）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4200" w:right="63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21"/>
          <w:fitText w:val="1470" w:id="1"/>
        </w:rPr>
        <w:t>商号又は名</w:t>
      </w:r>
      <w:r>
        <w:rPr>
          <w:rFonts w:hint="eastAsia" w:ascii="ＭＳ 明朝" w:hAnsi="ＭＳ 明朝" w:eastAsia="ＭＳ 明朝"/>
          <w:fitText w:val="1470" w:id="1"/>
        </w:rPr>
        <w:t>称</w:t>
      </w:r>
    </w:p>
    <w:p>
      <w:pPr>
        <w:pStyle w:val="0"/>
        <w:ind w:left="4200" w:right="63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105"/>
          <w:fitText w:val="1470" w:id="2"/>
        </w:rPr>
        <w:t>電話番</w:t>
      </w:r>
      <w:r>
        <w:rPr>
          <w:rFonts w:hint="eastAsia" w:ascii="ＭＳ 明朝" w:hAnsi="ＭＳ 明朝" w:eastAsia="ＭＳ 明朝"/>
          <w:fitText w:val="1470" w:id="2"/>
        </w:rPr>
        <w:t>号</w:t>
      </w:r>
    </w:p>
    <w:p>
      <w:pPr>
        <w:pStyle w:val="0"/>
        <w:ind w:left="4200" w:right="63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52"/>
          <w:fitText w:val="1470" w:id="3"/>
        </w:rPr>
        <w:t>ＦＡＸ番</w:t>
      </w:r>
      <w:r>
        <w:rPr>
          <w:rFonts w:hint="eastAsia" w:ascii="ＭＳ 明朝" w:hAnsi="ＭＳ 明朝" w:eastAsia="ＭＳ 明朝"/>
          <w:spacing w:val="2"/>
          <w:fitText w:val="1470" w:id="3"/>
        </w:rPr>
        <w:t>号</w:t>
      </w:r>
    </w:p>
    <w:p>
      <w:pPr>
        <w:pStyle w:val="0"/>
        <w:ind w:left="4200" w:right="630" w:firstLine="84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メールアドレス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入札件名　　補業</w:t>
      </w:r>
      <w:r>
        <w:rPr>
          <w:rFonts w:hint="eastAsia" w:ascii="ＭＳ 明朝" w:hAnsi="ＭＳ 明朝" w:eastAsia="ＭＳ 明朝"/>
          <w:highlight w:val="none"/>
        </w:rPr>
        <w:t>第３号</w:t>
      </w:r>
      <w:r>
        <w:rPr>
          <w:rFonts w:hint="eastAsia" w:ascii="ＭＳ 明朝" w:hAnsi="ＭＳ 明朝" w:eastAsia="ＭＳ 明朝"/>
        </w:rPr>
        <w:t>　五所川原市内水ハザードマップ印刷業務</w:t>
      </w:r>
    </w:p>
    <w:tbl>
      <w:tblPr>
        <w:tblStyle w:val="11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51"/>
        <w:gridCol w:w="850"/>
        <w:gridCol w:w="3969"/>
        <w:gridCol w:w="3969"/>
      </w:tblGrid>
      <w:tr>
        <w:trPr/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番号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仕様書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番　号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質問内容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回答内容</w:t>
            </w: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47" w:hRule="exac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dxa"/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質問にあたっての注意事項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質問がある場合は、本書に質問内容を記載し提出すること。（質問がない場合は提出しない。）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提出は発注担当課にあらかじめ電話連絡すること。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電話番号：０１７３－３５－２１１１（内線２７５２）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質問者に対しては、質問回答書を受領した翌開庁日までに回答する。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10"/>
  <w:drawingGridVertic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5</Words>
  <Characters>284</Characters>
  <Application>JUST Note</Application>
  <Lines>50</Lines>
  <Paragraphs>27</Paragraphs>
  <CharactersWithSpaces>303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2025-06-27T02:49:00Z</dcterms:created>
  <dcterms:modified xsi:type="dcterms:W3CDTF">2025-10-07T05:33:14Z</dcterms:modified>
  <cp:revision>3</cp:revision>
</cp:coreProperties>
</file>