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28"/>
        </w:rPr>
        <w:t>質問回答書</w:t>
      </w:r>
    </w:p>
    <w:p>
      <w:pPr>
        <w:pStyle w:val="0"/>
        <w:rPr>
          <w:rFonts w:hint="default"/>
        </w:rPr>
      </w:pP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五所川原市長</w:t>
      </w: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ＦＡＸ：０１７３－３５－３６１７</w:t>
      </w: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densan@city.goshogawara.lg.jp</w:t>
      </w:r>
    </w:p>
    <w:p>
      <w:pPr>
        <w:pStyle w:val="0"/>
        <w:ind w:firstLine="840"/>
        <w:rPr>
          <w:rFonts w:hint="default"/>
        </w:rPr>
      </w:pPr>
      <w:r>
        <w:rPr>
          <w:rFonts w:hint="eastAsia"/>
        </w:rPr>
        <w:t>（発注担当課：デジタル行政推進課）</w:t>
      </w:r>
    </w:p>
    <w:p>
      <w:pPr>
        <w:pStyle w:val="0"/>
        <w:rPr>
          <w:rFonts w:hint="default"/>
        </w:rPr>
      </w:pP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</w:rPr>
        <w:t>電話番号</w:t>
      </w:r>
    </w:p>
    <w:p>
      <w:pPr>
        <w:pStyle w:val="0"/>
        <w:ind w:left="4200" w:right="630" w:firstLine="840"/>
        <w:jc w:val="left"/>
        <w:rPr>
          <w:rFonts w:hint="default"/>
        </w:rPr>
      </w:pPr>
      <w:r>
        <w:rPr>
          <w:rFonts w:hint="eastAsia"/>
        </w:rPr>
        <w:t>ＦＡＸ番号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入札件名　</w:t>
      </w:r>
    </w:p>
    <w:tbl>
      <w:tblPr>
        <w:tblStyle w:val="11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51"/>
        <w:gridCol w:w="850"/>
        <w:gridCol w:w="3969"/>
        <w:gridCol w:w="3969"/>
      </w:tblGrid>
      <w:tr>
        <w:trPr/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仕様書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　号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回答内容</w:t>
            </w: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質問にあたっての注意事項</w:t>
      </w:r>
    </w:p>
    <w:p>
      <w:pPr>
        <w:pStyle w:val="0"/>
        <w:rPr>
          <w:rFonts w:hint="default"/>
        </w:rPr>
      </w:pPr>
      <w:r>
        <w:rPr>
          <w:rFonts w:hint="eastAsia"/>
        </w:rPr>
        <w:t>１　質問がある場合は、本書に質問内容を記載し提出すること。（質問がない場合は提出しない。）</w:t>
      </w:r>
    </w:p>
    <w:p>
      <w:pPr>
        <w:pStyle w:val="0"/>
        <w:rPr>
          <w:rFonts w:hint="default"/>
        </w:rPr>
      </w:pPr>
      <w:r>
        <w:rPr>
          <w:rFonts w:hint="eastAsia"/>
        </w:rPr>
        <w:t>２　提出は発注担当課にあらかじめ電話連絡すること。</w:t>
      </w:r>
    </w:p>
    <w:p>
      <w:pPr>
        <w:pStyle w:val="0"/>
        <w:rPr>
          <w:rFonts w:hint="default"/>
        </w:rPr>
      </w:pPr>
      <w:r>
        <w:rPr>
          <w:rFonts w:hint="eastAsia"/>
        </w:rPr>
        <w:t>　　電話番号：０１７３－３５－２１１１（内線２１２１）</w:t>
      </w:r>
      <w:bookmarkStart w:id="0" w:name="_GoBack"/>
      <w:bookmarkEnd w:id="0"/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2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2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2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removePersonalInformation/>
  <w:removeDateAndTime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17"/>
    <w:uiPriority w:val="0"/>
    <w:semiHidden/>
    <w:pPr>
      <w:jc w:val="left"/>
    </w:pPr>
  </w:style>
  <w:style w:type="character" w:styleId="17" w:customStyle="1">
    <w:name w:val="コメント文字列 (文字)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annotation subject"/>
    <w:basedOn w:val="16"/>
    <w:next w:val="16"/>
    <w:link w:val="19"/>
    <w:uiPriority w:val="0"/>
    <w:semiHidden/>
    <w:rPr>
      <w:b w:val="1"/>
    </w:rPr>
  </w:style>
  <w:style w:type="character" w:styleId="19" w:customStyle="1">
    <w:name w:val="コメント内容 (文字)"/>
    <w:next w:val="19"/>
    <w:link w:val="18"/>
    <w:uiPriority w:val="0"/>
    <w:rPr>
      <w:rFonts w:ascii="ＭＳ 明朝" w:hAnsi="ＭＳ 明朝"/>
      <w:b w:val="1"/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rFonts w:ascii="ＭＳ 明朝" w:hAnsi="ＭＳ 明朝"/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rFonts w:ascii="ＭＳ 明朝" w:hAnsi="ＭＳ 明朝"/>
      <w:kern w:val="2"/>
      <w:sz w:val="21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6</Words>
  <Characters>231</Characters>
  <Application>JUST Note</Application>
  <Lines>45</Lines>
  <Paragraphs>25</Paragraphs>
  <CharactersWithSpaces>243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2023-06-09T00:27:00Z</dcterms:created>
  <dcterms:modified xsi:type="dcterms:W3CDTF">2023-06-09T00:27:13Z</dcterms:modified>
  <cp:revision>1</cp:revision>
</cp:coreProperties>
</file>