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sz w:val="28"/>
        </w:rPr>
      </w:pPr>
      <w:r>
        <w:rPr>
          <w:rFonts w:hint="eastAsia"/>
          <w:sz w:val="28"/>
        </w:rPr>
        <w:t>建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築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設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計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業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務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委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託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契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約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書</w:t>
      </w:r>
    </w:p>
    <w:tbl>
      <w:tblPr>
        <w:tblStyle w:val="11"/>
        <w:tblpPr w:leftFromText="142" w:rightFromText="142" w:topFromText="0" w:bottomFromText="0" w:vertAnchor="text" w:horzAnchor="margin" w:tblpXSpec="right" w:tblpY="187"/>
        <w:tblW w:w="9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50"/>
      </w:tblGrid>
      <w:tr>
        <w:trPr>
          <w:trHeight w:val="710" w:hRule="atLeast"/>
        </w:trPr>
        <w:tc>
          <w:tcPr>
            <w:tcW w:w="950" w:type="dxa"/>
            <w:vAlign w:val="top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収入</w:t>
            </w:r>
          </w:p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0"/>
              </w:rPr>
              <w:t>印紙</w:t>
            </w:r>
          </w:p>
        </w:tc>
      </w:tr>
    </w:tbl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spacing w:line="700" w:lineRule="exact"/>
        <w:rPr>
          <w:rFonts w:hint="default"/>
          <w:sz w:val="22"/>
        </w:rPr>
      </w:pPr>
      <w:r>
        <w:rPr>
          <w:rFonts w:hint="eastAsia"/>
          <w:sz w:val="22"/>
        </w:rPr>
        <w:t>業務番号　　　　　　　管財委第２７号</w:t>
      </w:r>
    </w:p>
    <w:p>
      <w:pPr>
        <w:pStyle w:val="0"/>
        <w:spacing w:line="700" w:lineRule="exact"/>
        <w:rPr>
          <w:rFonts w:hint="default"/>
          <w:sz w:val="22"/>
        </w:rPr>
      </w:pPr>
      <w:r>
        <w:rPr>
          <w:rFonts w:hint="eastAsia"/>
          <w:sz w:val="22"/>
        </w:rPr>
        <w:t>１　</w:t>
      </w:r>
      <w:r>
        <w:rPr>
          <w:rFonts w:hint="eastAsia"/>
          <w:spacing w:val="110"/>
          <w:sz w:val="22"/>
          <w:fitText w:val="1100" w:id="1"/>
        </w:rPr>
        <w:t>業務</w:t>
      </w:r>
      <w:r>
        <w:rPr>
          <w:rFonts w:hint="eastAsia"/>
          <w:sz w:val="22"/>
          <w:fitText w:val="1100" w:id="1"/>
        </w:rPr>
        <w:t>名</w:t>
      </w:r>
      <w:r>
        <w:rPr>
          <w:rFonts w:hint="eastAsia"/>
          <w:sz w:val="22"/>
        </w:rPr>
        <w:t>　　　　旧コミュニティセンター栄解体設計業務</w:t>
      </w:r>
    </w:p>
    <w:p>
      <w:pPr>
        <w:pStyle w:val="0"/>
        <w:spacing w:line="700" w:lineRule="exact"/>
        <w:rPr>
          <w:rFonts w:hint="default"/>
          <w:sz w:val="22"/>
        </w:rPr>
      </w:pPr>
      <w:r>
        <w:rPr>
          <w:rFonts w:hint="eastAsia"/>
          <w:sz w:val="22"/>
        </w:rPr>
        <w:t>２　</w:t>
      </w:r>
      <w:r>
        <w:rPr>
          <w:rFonts w:hint="eastAsia"/>
          <w:spacing w:val="36"/>
          <w:sz w:val="22"/>
          <w:fitText w:val="1100" w:id="2"/>
        </w:rPr>
        <w:t>履行期</w:t>
      </w:r>
      <w:r>
        <w:rPr>
          <w:rFonts w:hint="eastAsia"/>
          <w:spacing w:val="2"/>
          <w:sz w:val="22"/>
          <w:fitText w:val="1100" w:id="2"/>
        </w:rPr>
        <w:t>限</w:t>
      </w:r>
      <w:r>
        <w:rPr>
          <w:rFonts w:hint="eastAsia"/>
          <w:sz w:val="22"/>
        </w:rPr>
        <w:t>　　　　令和８年１月１０</w:t>
      </w:r>
      <w:bookmarkStart w:id="0" w:name="_GoBack"/>
      <w:bookmarkEnd w:id="0"/>
      <w:r>
        <w:rPr>
          <w:rFonts w:hint="eastAsia"/>
          <w:sz w:val="22"/>
        </w:rPr>
        <w:t>日</w:t>
      </w:r>
    </w:p>
    <w:p>
      <w:pPr>
        <w:pStyle w:val="0"/>
        <w:spacing w:line="700" w:lineRule="exact"/>
        <w:rPr>
          <w:rFonts w:hint="default"/>
          <w:sz w:val="22"/>
        </w:rPr>
      </w:pPr>
      <w:r>
        <w:rPr>
          <w:rFonts w:hint="eastAsia"/>
          <w:sz w:val="22"/>
        </w:rPr>
        <w:t>３　</w:t>
      </w:r>
      <w:r>
        <w:rPr>
          <w:rFonts w:hint="eastAsia"/>
          <w:spacing w:val="110"/>
          <w:sz w:val="22"/>
          <w:fitText w:val="1100" w:id="3"/>
        </w:rPr>
        <w:t>委託</w:t>
      </w:r>
      <w:r>
        <w:rPr>
          <w:rFonts w:hint="eastAsia"/>
          <w:sz w:val="22"/>
          <w:fitText w:val="1100" w:id="3"/>
        </w:rPr>
        <w:t>料</w:t>
      </w:r>
      <w:r>
        <w:rPr>
          <w:rFonts w:hint="eastAsia"/>
          <w:sz w:val="22"/>
        </w:rPr>
        <w:t>　　　</w:t>
      </w:r>
      <w:r>
        <w:rPr>
          <w:rFonts w:hint="eastAsia"/>
          <w:sz w:val="22"/>
          <w:u w:val="single" w:color="auto"/>
        </w:rPr>
        <w:t>\</w:t>
      </w:r>
      <w:r>
        <w:rPr>
          <w:rFonts w:hint="eastAsia"/>
          <w:sz w:val="22"/>
          <w:u w:val="single" w:color="auto"/>
        </w:rPr>
        <w:t>　　　　　　　　　</w:t>
      </w:r>
    </w:p>
    <w:p>
      <w:pPr>
        <w:pStyle w:val="0"/>
        <w:spacing w:line="700" w:lineRule="exact"/>
        <w:rPr>
          <w:rFonts w:hint="default"/>
          <w:sz w:val="22"/>
        </w:rPr>
      </w:pPr>
      <w:r>
        <w:rPr>
          <w:rFonts w:hint="eastAsia"/>
          <w:sz w:val="22"/>
        </w:rPr>
        <w:t>　　（うち取引に係る消費税及び地方消費税の額　</w:t>
      </w:r>
      <w:r>
        <w:rPr>
          <w:rFonts w:hint="eastAsia"/>
          <w:sz w:val="22"/>
          <w:u w:val="single" w:color="auto"/>
        </w:rPr>
        <w:t>\</w:t>
      </w:r>
      <w:r>
        <w:rPr>
          <w:rFonts w:hint="eastAsia"/>
          <w:sz w:val="22"/>
          <w:u w:val="single" w:color="auto"/>
        </w:rPr>
        <w:t>　　　　　　　</w:t>
      </w:r>
      <w:r>
        <w:rPr>
          <w:rFonts w:hint="eastAsia"/>
          <w:sz w:val="22"/>
        </w:rPr>
        <w:t>　）</w:t>
      </w:r>
    </w:p>
    <w:p>
      <w:pPr>
        <w:pStyle w:val="0"/>
        <w:spacing w:line="700" w:lineRule="exact"/>
        <w:rPr>
          <w:rFonts w:hint="default"/>
          <w:sz w:val="22"/>
        </w:rPr>
      </w:pPr>
      <w:r>
        <w:rPr>
          <w:rFonts w:hint="eastAsia"/>
          <w:sz w:val="22"/>
        </w:rPr>
        <w:t>４　契約保証金　　　</w:t>
      </w:r>
      <w:r>
        <w:rPr>
          <w:rFonts w:hint="eastAsia"/>
          <w:sz w:val="22"/>
          <w:u w:val="single" w:color="auto"/>
        </w:rPr>
        <w:t>\</w:t>
      </w:r>
      <w:r>
        <w:rPr>
          <w:rFonts w:hint="eastAsia"/>
          <w:sz w:val="22"/>
          <w:u w:val="single" w:color="auto"/>
        </w:rPr>
        <w:t>　　　　　　　　　</w:t>
      </w:r>
      <w:r>
        <w:rPr>
          <w:rFonts w:hint="eastAsia"/>
          <w:sz w:val="22"/>
        </w:rPr>
        <w:t>　</w:t>
      </w:r>
    </w:p>
    <w:p>
      <w:pPr>
        <w:pStyle w:val="0"/>
        <w:spacing w:line="700" w:lineRule="exact"/>
        <w:rPr>
          <w:rFonts w:hint="default"/>
          <w:sz w:val="22"/>
        </w:rPr>
      </w:pPr>
      <w:r>
        <w:rPr>
          <w:rFonts w:hint="eastAsia"/>
          <w:sz w:val="22"/>
        </w:rPr>
        <w:t>５　建築士法第２２条の３の３に定める記載事項　　別紙のとおり</w:t>
      </w:r>
    </w:p>
    <w:p>
      <w:pPr>
        <w:pStyle w:val="0"/>
        <w:spacing w:line="700" w:lineRule="exact"/>
        <w:rPr>
          <w:rFonts w:hint="default"/>
          <w:sz w:val="22"/>
        </w:rPr>
      </w:pPr>
      <w:r>
        <w:rPr>
          <w:rFonts w:hint="eastAsia"/>
          <w:sz w:val="22"/>
        </w:rPr>
        <w:t>６　</w:t>
      </w:r>
      <w:r>
        <w:rPr>
          <w:rFonts w:hint="eastAsia"/>
          <w:spacing w:val="110"/>
          <w:sz w:val="22"/>
          <w:fitText w:val="1100" w:id="4"/>
        </w:rPr>
        <w:t>その</w:t>
      </w:r>
      <w:r>
        <w:rPr>
          <w:rFonts w:hint="eastAsia"/>
          <w:sz w:val="22"/>
          <w:fitText w:val="1100" w:id="4"/>
        </w:rPr>
        <w:t>他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　上記の業務（以下「委託業務」という。）について、発注者と受注者は、別紙の条項（「ただし、第　　条を除く。」又は「建築設計業務委託契約約款の削除条項に記載の条項等を除く。」）によって委託契約を締結した。</w:t>
      </w: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　この契約の成立を証するため、この契約書を２通作成し、発注者及び受注者が記名押印し、各自その１通を保有するものとする。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　　令和　　年　　月　　日</w:t>
      </w:r>
    </w:p>
    <w:p>
      <w:pPr>
        <w:pStyle w:val="0"/>
        <w:ind w:left="0" w:leftChars="0" w:firstLine="3535" w:firstLineChars="1600"/>
        <w:rPr>
          <w:rFonts w:hint="default"/>
          <w:sz w:val="22"/>
        </w:rPr>
      </w:pPr>
      <w:r>
        <w:rPr>
          <w:rFonts w:hint="eastAsia"/>
          <w:sz w:val="22"/>
        </w:rPr>
        <w:t>発注者　五所川原市布屋町４１番地１</w:t>
      </w:r>
    </w:p>
    <w:p>
      <w:pPr>
        <w:pStyle w:val="0"/>
        <w:ind w:left="0" w:leftChars="0" w:firstLine="1105" w:firstLineChars="500"/>
        <w:rPr>
          <w:rFonts w:hint="default"/>
          <w:sz w:val="22"/>
        </w:rPr>
      </w:pPr>
      <w:r>
        <w:rPr>
          <w:rFonts w:hint="eastAsia"/>
          <w:sz w:val="22"/>
        </w:rPr>
        <w:t>　　　　　　　　　　　　　　　五所川原市長　佐々木　孝昌　　　印</w:t>
      </w:r>
    </w:p>
    <w:p>
      <w:pPr>
        <w:pStyle w:val="0"/>
        <w:rPr>
          <w:rFonts w:hint="default"/>
          <w:sz w:val="22"/>
        </w:rPr>
      </w:pPr>
    </w:p>
    <w:p>
      <w:pPr>
        <w:pStyle w:val="0"/>
        <w:ind w:left="3825" w:leftChars="2114"/>
        <w:rPr>
          <w:rFonts w:hint="default"/>
          <w:sz w:val="22"/>
        </w:rPr>
      </w:pPr>
      <w:r>
        <w:rPr>
          <w:rFonts w:hint="eastAsia"/>
          <w:sz w:val="22"/>
        </w:rPr>
        <w:t>受注者　住　所</w:t>
      </w:r>
    </w:p>
    <w:p>
      <w:pPr>
        <w:pStyle w:val="0"/>
        <w:ind w:left="0" w:leftChars="0" w:firstLine="4750" w:firstLineChars="2150"/>
        <w:rPr>
          <w:rFonts w:hint="default"/>
          <w:sz w:val="22"/>
        </w:rPr>
      </w:pPr>
      <w:r>
        <w:rPr>
          <w:rFonts w:hint="eastAsia"/>
          <w:sz w:val="22"/>
        </w:rPr>
        <w:t>氏　名　　　　　　　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　　　印</w:t>
      </w:r>
      <w:r>
        <w:rPr>
          <w:rFonts w:hint="default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2344420</wp:posOffset>
                </wp:positionH>
                <wp:positionV relativeFrom="paragraph">
                  <wp:posOffset>3683000</wp:posOffset>
                </wp:positionV>
                <wp:extent cx="750570" cy="353695"/>
                <wp:effectExtent l="0" t="0" r="635" b="635"/>
                <wp:wrapNone/>
                <wp:docPr id="1026" name="Rectangle 3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Rectangle 3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750570" cy="353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3" style="mso-wrap-distance-right:9pt;mso-wrap-distance-bottom:0pt;margin-top:290pt;mso-position-vertical-relative:text;mso-position-horizontal-relative:text;position:absolute;height:27.85pt;mso-wrap-distance-top:0pt;width:59.1pt;mso-wrap-distance-left:9pt;margin-left:184.6pt;z-index:2;" o:spid="_x0000_s1026" o:allowincell="t" o:allowoverlap="t" filled="t" fillcolor="#ffffff" stroked="f" o:spt="1">
                <v:fill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rPr>
          <w:rFonts w:hint="eastAsia"/>
          <w:sz w:val="24"/>
        </w:rPr>
      </w:pPr>
    </w:p>
    <w:sectPr>
      <w:pgSz w:w="11906" w:h="16838"/>
      <w:pgMar w:top="1304" w:right="1701" w:bottom="1304" w:left="1701" w:header="567" w:footer="567" w:gutter="0"/>
      <w:cols w:space="720"/>
      <w:textDirection w:val="lrTb"/>
      <w:docGrid w:type="linesAndChars" w:linePitch="254" w:charSpace="19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81"/>
  <w:drawingGridVerticalSpacing w:val="127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18"/>
      <w:sz w:val="18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 w:customStyle="1">
    <w:name w:val="記 (文字)"/>
    <w:basedOn w:val="10"/>
    <w:next w:val="19"/>
    <w:link w:val="20"/>
    <w:uiPriority w:val="0"/>
    <w:rPr>
      <w:rFonts w:ascii="ＭＳ 明朝" w:hAnsi="ＭＳ 明朝" w:eastAsia="ＭＳ 明朝"/>
      <w:sz w:val="18"/>
    </w:rPr>
  </w:style>
  <w:style w:type="paragraph" w:styleId="20">
    <w:name w:val="Note Heading"/>
    <w:basedOn w:val="0"/>
    <w:next w:val="0"/>
    <w:link w:val="19"/>
    <w:uiPriority w:val="0"/>
    <w:pPr>
      <w:jc w:val="center"/>
    </w:pPr>
  </w:style>
  <w:style w:type="character" w:styleId="21" w:customStyle="1">
    <w:name w:val="結語 (文字)"/>
    <w:basedOn w:val="10"/>
    <w:next w:val="21"/>
    <w:link w:val="22"/>
    <w:uiPriority w:val="0"/>
    <w:rPr>
      <w:rFonts w:ascii="ＭＳ 明朝" w:hAnsi="ＭＳ 明朝" w:eastAsia="ＭＳ 明朝"/>
      <w:sz w:val="18"/>
    </w:rPr>
  </w:style>
  <w:style w:type="paragraph" w:styleId="22">
    <w:name w:val="Closing"/>
    <w:basedOn w:val="0"/>
    <w:next w:val="22"/>
    <w:link w:val="21"/>
    <w:uiPriority w:val="0"/>
    <w:pPr>
      <w:jc w:val="right"/>
    </w:pPr>
  </w:style>
  <w:style w:type="character" w:styleId="23" w:customStyle="1">
    <w:name w:val="吹き出し (文字)"/>
    <w:basedOn w:val="10"/>
    <w:next w:val="23"/>
    <w:link w:val="24"/>
    <w:uiPriority w:val="0"/>
    <w:rPr>
      <w:rFonts w:ascii="Arial" w:hAnsi="Arial" w:eastAsia="ＭＳ ゴシック"/>
      <w:sz w:val="18"/>
    </w:rPr>
  </w:style>
  <w:style w:type="paragraph" w:styleId="24">
    <w:name w:val="Balloon Text"/>
    <w:basedOn w:val="0"/>
    <w:next w:val="24"/>
    <w:link w:val="23"/>
    <w:uiPriority w:val="0"/>
    <w:semiHidden/>
    <w:rPr>
      <w:rFonts w:ascii="Arial" w:hAnsi="Arial" w:eastAsia="ＭＳ ゴシック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103</TotalTime>
  <Pages>1</Pages>
  <Words>72</Words>
  <Characters>414</Characters>
  <Application>JUST Note</Application>
  <Lines>3</Lines>
  <Paragraphs>1</Paragraphs>
  <CharactersWithSpaces>485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青森県</dc:creator>
  <cp:lastModifiedBy>user</cp:lastModifiedBy>
  <cp:lastPrinted>2015-07-06T05:12:00Z</cp:lastPrinted>
  <dcterms:created xsi:type="dcterms:W3CDTF">2018-03-18T01:31:00Z</dcterms:created>
  <dcterms:modified xsi:type="dcterms:W3CDTF">2025-06-03T02:52:48Z</dcterms:modified>
  <cp:revision>4</cp:revision>
</cp:coreProperties>
</file>