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sz w:val="22"/>
        </w:rPr>
      </w:pPr>
      <w:r>
        <w:rPr>
          <w:rFonts w:hint="eastAsia"/>
          <w:sz w:val="22"/>
        </w:rPr>
        <w:t>様式第７号（第８条関係）</w:t>
      </w:r>
    </w:p>
    <w:p>
      <w:pPr>
        <w:pStyle w:val="0"/>
        <w:widowControl w:val="1"/>
        <w:jc w:val="left"/>
        <w:rPr>
          <w:rFonts w:hint="default"/>
          <w:sz w:val="22"/>
        </w:rPr>
      </w:pPr>
    </w:p>
    <w:p>
      <w:pPr>
        <w:pStyle w:val="0"/>
        <w:widowControl w:val="1"/>
        <w:jc w:val="right"/>
        <w:rPr>
          <w:rFonts w:hint="default"/>
          <w:sz w:val="22"/>
        </w:rPr>
      </w:pPr>
      <w:r>
        <w:rPr>
          <w:rFonts w:hint="eastAsia"/>
          <w:sz w:val="22"/>
        </w:rPr>
        <w:t>年　　月　　日</w:t>
      </w:r>
    </w:p>
    <w:p>
      <w:pPr>
        <w:pStyle w:val="0"/>
        <w:widowControl w:val="1"/>
        <w:ind w:right="840"/>
        <w:rPr>
          <w:rFonts w:hint="default"/>
          <w:sz w:val="22"/>
        </w:rPr>
      </w:pPr>
    </w:p>
    <w:p>
      <w:pPr>
        <w:pStyle w:val="0"/>
        <w:widowControl w:val="1"/>
        <w:ind w:right="840"/>
        <w:rPr>
          <w:rFonts w:hint="default"/>
          <w:sz w:val="22"/>
        </w:rPr>
      </w:pPr>
      <w:r>
        <w:rPr>
          <w:rFonts w:hint="eastAsia"/>
          <w:sz w:val="22"/>
        </w:rPr>
        <w:t>　</w:t>
      </w:r>
      <w:r>
        <w:rPr>
          <w:rFonts w:hint="eastAsia" w:ascii="Century" w:hAnsi="Century" w:eastAsia="ＭＳ 明朝"/>
          <w:sz w:val="22"/>
        </w:rPr>
        <w:t>五所川原市長</w:t>
      </w:r>
    </w:p>
    <w:p>
      <w:pPr>
        <w:pStyle w:val="0"/>
        <w:tabs>
          <w:tab w:val="left" w:leader="none" w:pos="7740"/>
          <w:tab w:val="left" w:leader="none" w:pos="8460"/>
        </w:tabs>
        <w:ind w:right="42" w:rightChars="20"/>
        <w:rPr>
          <w:rFonts w:hint="default" w:ascii="Century" w:hAnsi="Century" w:eastAsia="ＭＳ 明朝"/>
          <w:sz w:val="22"/>
        </w:rPr>
      </w:pPr>
    </w:p>
    <w:p>
      <w:pPr>
        <w:pStyle w:val="0"/>
        <w:tabs>
          <w:tab w:val="left" w:leader="none" w:pos="7740"/>
          <w:tab w:val="left" w:leader="none" w:pos="8460"/>
        </w:tabs>
        <w:ind w:right="42" w:rightChars="20" w:firstLine="4400" w:firstLineChars="2000"/>
        <w:rPr>
          <w:rFonts w:hint="default" w:ascii="Century" w:hAnsi="Century" w:eastAsia="ＭＳ 明朝"/>
          <w:sz w:val="22"/>
        </w:rPr>
      </w:pPr>
      <w:r>
        <w:rPr>
          <w:rFonts w:hint="eastAsia" w:ascii="Century" w:hAnsi="Century" w:eastAsia="ＭＳ 明朝"/>
          <w:sz w:val="22"/>
        </w:rPr>
        <w:t>所在地　〒</w:t>
      </w:r>
    </w:p>
    <w:p>
      <w:pPr>
        <w:pStyle w:val="0"/>
        <w:tabs>
          <w:tab w:val="left" w:leader="none" w:pos="7740"/>
          <w:tab w:val="left" w:leader="none" w:pos="8460"/>
        </w:tabs>
        <w:ind w:right="42" w:rightChars="20" w:firstLine="4400" w:firstLineChars="2000"/>
        <w:rPr>
          <w:rFonts w:hint="default" w:ascii="Century" w:hAnsi="Century" w:eastAsia="ＭＳ 明朝"/>
          <w:sz w:val="22"/>
        </w:rPr>
      </w:pPr>
      <w:r>
        <w:rPr>
          <w:rFonts w:hint="eastAsia" w:ascii="Century" w:hAnsi="Century" w:eastAsia="ＭＳ 明朝"/>
          <w:sz w:val="22"/>
        </w:rPr>
        <w:t>名　称</w:t>
      </w:r>
    </w:p>
    <w:p>
      <w:pPr>
        <w:pStyle w:val="0"/>
        <w:tabs>
          <w:tab w:val="left" w:leader="none" w:pos="7740"/>
          <w:tab w:val="left" w:leader="none" w:pos="8460"/>
        </w:tabs>
        <w:ind w:right="42" w:rightChars="20" w:firstLine="4400" w:firstLineChars="2000"/>
        <w:rPr>
          <w:rFonts w:hint="default" w:ascii="Century" w:hAnsi="Century" w:eastAsia="ＭＳ 明朝"/>
          <w:sz w:val="22"/>
        </w:rPr>
      </w:pPr>
      <w:r>
        <w:rPr>
          <w:rFonts w:hint="eastAsia" w:ascii="Century" w:hAnsi="Century" w:eastAsia="ＭＳ 明朝"/>
          <w:sz w:val="22"/>
        </w:rPr>
        <w:t>代表者職氏名　</w:t>
      </w:r>
    </w:p>
    <w:p>
      <w:pPr>
        <w:pStyle w:val="0"/>
        <w:widowControl w:val="1"/>
        <w:ind w:right="840"/>
        <w:rPr>
          <w:rFonts w:hint="default"/>
          <w:sz w:val="22"/>
        </w:rPr>
      </w:pPr>
    </w:p>
    <w:p>
      <w:pPr>
        <w:pStyle w:val="0"/>
        <w:widowControl w:val="1"/>
        <w:ind w:right="-1"/>
        <w:jc w:val="center"/>
        <w:rPr>
          <w:rFonts w:hint="default"/>
          <w:sz w:val="22"/>
        </w:rPr>
      </w:pPr>
      <w:r>
        <w:rPr>
          <w:rFonts w:hint="eastAsia"/>
          <w:sz w:val="22"/>
        </w:rPr>
        <w:t>五所川原市市民協働まちづくり促進事業計画変更（中止、廃止）承認申請書</w:t>
      </w:r>
    </w:p>
    <w:p>
      <w:pPr>
        <w:pStyle w:val="0"/>
        <w:widowControl w:val="1"/>
        <w:ind w:right="-1"/>
        <w:rPr>
          <w:rFonts w:hint="default"/>
          <w:sz w:val="22"/>
        </w:rPr>
      </w:pPr>
    </w:p>
    <w:p>
      <w:pPr>
        <w:pStyle w:val="0"/>
        <w:jc w:val="left"/>
        <w:rPr>
          <w:rFonts w:hint="default"/>
          <w:sz w:val="22"/>
        </w:rPr>
      </w:pPr>
      <w:r>
        <w:rPr>
          <w:rFonts w:hint="eastAsia"/>
          <w:sz w:val="22"/>
        </w:rPr>
        <w:t>　　　　　年　　月　　日付け五ふ発第　　号で交付決定のあった五所川原市市民協働まちづくり促進事業費補助金に係る補助対象事業の計画を次のとおり変更（中止、廃止）したいので、令和７年度五所川原市市民協働まちづくり促進事業費補助金交付要綱第８条の規定により関係書類を添えて申請します。</w:t>
      </w:r>
    </w:p>
    <w:p>
      <w:pPr>
        <w:pStyle w:val="0"/>
        <w:jc w:val="left"/>
        <w:rPr>
          <w:rFonts w:hint="default"/>
          <w:sz w:val="22"/>
        </w:rPr>
      </w:pPr>
    </w:p>
    <w:p>
      <w:pPr>
        <w:pStyle w:val="0"/>
        <w:jc w:val="center"/>
        <w:rPr>
          <w:rFonts w:hint="default"/>
          <w:sz w:val="22"/>
        </w:rPr>
      </w:pPr>
      <w:r>
        <w:rPr>
          <w:rFonts w:hint="eastAsia"/>
          <w:sz w:val="22"/>
        </w:rPr>
        <w:t>記</w:t>
      </w:r>
    </w:p>
    <w:p>
      <w:pPr>
        <w:pStyle w:val="0"/>
        <w:rPr>
          <w:rFonts w:hint="default"/>
          <w:sz w:val="22"/>
        </w:rPr>
      </w:pPr>
    </w:p>
    <w:p>
      <w:pPr>
        <w:pStyle w:val="0"/>
        <w:rPr>
          <w:rFonts w:hint="default"/>
          <w:sz w:val="22"/>
          <w:u w:val="single" w:color="auto"/>
        </w:rPr>
      </w:pPr>
      <w:r>
        <w:rPr>
          <w:rFonts w:hint="eastAsia"/>
          <w:sz w:val="22"/>
        </w:rPr>
        <w:t>１　補助対象事業の名称　　</w:t>
      </w:r>
      <w:r>
        <w:rPr>
          <w:rFonts w:hint="eastAsia"/>
          <w:sz w:val="22"/>
          <w:u w:val="single" w:color="auto"/>
        </w:rPr>
        <w:t>　　　　　　　　　　　　　　　　　　　　</w:t>
      </w:r>
    </w:p>
    <w:p>
      <w:pPr>
        <w:pStyle w:val="0"/>
        <w:rPr>
          <w:rFonts w:hint="default"/>
          <w:sz w:val="22"/>
        </w:rPr>
      </w:pPr>
    </w:p>
    <w:p>
      <w:pPr>
        <w:pStyle w:val="0"/>
        <w:tabs>
          <w:tab w:val="left" w:leader="none" w:pos="7740"/>
          <w:tab w:val="left" w:leader="none" w:pos="8460"/>
        </w:tabs>
        <w:ind w:right="42" w:rightChars="20"/>
        <w:rPr>
          <w:rFonts w:hint="default" w:ascii="Century" w:hAnsi="Century" w:eastAsia="ＭＳ 明朝"/>
          <w:sz w:val="22"/>
          <w:u w:val="single" w:color="auto"/>
        </w:rPr>
      </w:pPr>
      <w:r>
        <w:rPr>
          <w:rFonts w:hint="eastAsia" w:ascii="Century" w:hAnsi="Century" w:eastAsia="ＭＳ 明朝"/>
          <w:sz w:val="22"/>
        </w:rPr>
        <w:t>２　事業区分　　（市民協働コース・初動支援コース・学生支援コース）</w:t>
      </w:r>
    </w:p>
    <w:p>
      <w:pPr>
        <w:pStyle w:val="0"/>
        <w:tabs>
          <w:tab w:val="left" w:leader="none" w:pos="7740"/>
          <w:tab w:val="left" w:leader="none" w:pos="8460"/>
        </w:tabs>
        <w:ind w:right="42" w:rightChars="20"/>
        <w:rPr>
          <w:rFonts w:hint="default" w:ascii="Century" w:hAnsi="Century" w:eastAsia="ＭＳ 明朝"/>
          <w:sz w:val="22"/>
        </w:rPr>
      </w:pPr>
    </w:p>
    <w:p>
      <w:pPr>
        <w:pStyle w:val="0"/>
        <w:rPr>
          <w:rFonts w:hint="default"/>
          <w:sz w:val="22"/>
        </w:rPr>
      </w:pPr>
      <w:r>
        <w:rPr>
          <w:rFonts w:hint="eastAsia"/>
          <w:sz w:val="22"/>
        </w:rPr>
        <w:t>３　補助金の交付決定額　　</w:t>
      </w:r>
      <w:r>
        <w:rPr>
          <w:rFonts w:hint="eastAsia"/>
          <w:sz w:val="22"/>
          <w:u w:val="single" w:color="auto"/>
        </w:rPr>
        <w:t>　　　　　　　　　　円</w:t>
      </w:r>
    </w:p>
    <w:p>
      <w:pPr>
        <w:pStyle w:val="0"/>
        <w:rPr>
          <w:rFonts w:hint="default"/>
          <w:sz w:val="22"/>
        </w:rPr>
      </w:pPr>
    </w:p>
    <w:p>
      <w:pPr>
        <w:pStyle w:val="0"/>
        <w:rPr>
          <w:rFonts w:hint="default"/>
          <w:sz w:val="22"/>
          <w:u w:val="single" w:color="auto"/>
        </w:rPr>
      </w:pPr>
      <w:r>
        <w:rPr>
          <w:rFonts w:hint="eastAsia"/>
          <w:sz w:val="22"/>
        </w:rPr>
        <w:t>４　既に交付を受けた補助金の額　　</w:t>
      </w:r>
      <w:r>
        <w:rPr>
          <w:rFonts w:hint="eastAsia"/>
          <w:sz w:val="22"/>
          <w:u w:val="single" w:color="auto"/>
        </w:rPr>
        <w:t>　　　　　　　　　　円　</w:t>
      </w:r>
    </w:p>
    <w:p>
      <w:pPr>
        <w:pStyle w:val="0"/>
        <w:rPr>
          <w:rFonts w:hint="default"/>
          <w:sz w:val="22"/>
        </w:rPr>
      </w:pPr>
    </w:p>
    <w:p>
      <w:pPr>
        <w:pStyle w:val="0"/>
        <w:rPr>
          <w:rFonts w:hint="default"/>
          <w:sz w:val="22"/>
        </w:rPr>
      </w:pPr>
      <w:r>
        <w:rPr>
          <w:rFonts w:hint="eastAsia"/>
          <w:sz w:val="22"/>
        </w:rPr>
        <w:t>５　変更（中止、廃止）の理由</w:t>
      </w:r>
    </w:p>
    <w:p>
      <w:pPr>
        <w:pStyle w:val="0"/>
        <w:rPr>
          <w:rFonts w:hint="default"/>
          <w:sz w:val="22"/>
        </w:rPr>
      </w:pPr>
      <w:r>
        <w:rPr>
          <w:rFonts w:hint="eastAsia"/>
          <w:sz w:val="22"/>
        </w:rPr>
        <w:t>　　</w:t>
      </w:r>
    </w:p>
    <w:p>
      <w:pPr>
        <w:pStyle w:val="0"/>
        <w:rPr>
          <w:rFonts w:hint="default"/>
          <w:sz w:val="22"/>
        </w:rPr>
      </w:pPr>
    </w:p>
    <w:p>
      <w:pPr>
        <w:pStyle w:val="0"/>
        <w:widowControl w:val="1"/>
        <w:ind w:right="-1"/>
        <w:rPr>
          <w:rFonts w:hint="default"/>
          <w:sz w:val="22"/>
        </w:rPr>
      </w:pPr>
      <w:r>
        <w:rPr>
          <w:rFonts w:hint="eastAsia"/>
          <w:sz w:val="22"/>
        </w:rPr>
        <w:t>６　変更の内容</w:t>
      </w:r>
    </w:p>
    <w:p>
      <w:pPr>
        <w:pStyle w:val="0"/>
        <w:widowControl w:val="1"/>
        <w:ind w:right="-1"/>
        <w:rPr>
          <w:rFonts w:hint="default"/>
          <w:sz w:val="22"/>
        </w:rPr>
      </w:pPr>
      <w:r>
        <w:rPr>
          <w:rFonts w:hint="eastAsia"/>
          <w:sz w:val="22"/>
        </w:rPr>
        <w:t>　　</w:t>
      </w:r>
    </w:p>
    <w:p>
      <w:pPr>
        <w:pStyle w:val="0"/>
        <w:rPr>
          <w:rFonts w:hint="default"/>
          <w:color w:val="FF0000"/>
        </w:rPr>
      </w:pPr>
      <w:bookmarkStart w:id="0" w:name="_GoBack"/>
      <w:bookmarkEnd w:id="0"/>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4"/>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color w:val="FF0000"/>
    </w:rPr>
  </w:style>
  <w:style w:type="character" w:styleId="17" w:customStyle="1">
    <w:name w:val="記 (文字)"/>
    <w:basedOn w:val="10"/>
    <w:next w:val="17"/>
    <w:link w:val="16"/>
    <w:uiPriority w:val="0"/>
    <w:rPr>
      <w:color w:val="FF0000"/>
    </w:rPr>
  </w:style>
  <w:style w:type="paragraph" w:styleId="18">
    <w:name w:val="Closing"/>
    <w:basedOn w:val="0"/>
    <w:next w:val="18"/>
    <w:link w:val="19"/>
    <w:uiPriority w:val="0"/>
    <w:pPr>
      <w:jc w:val="right"/>
    </w:pPr>
    <w:rPr>
      <w:color w:val="FF0000"/>
    </w:rPr>
  </w:style>
  <w:style w:type="character" w:styleId="19" w:customStyle="1">
    <w:name w:val="結語 (文字)"/>
    <w:basedOn w:val="10"/>
    <w:next w:val="19"/>
    <w:link w:val="18"/>
    <w:uiPriority w:val="0"/>
    <w:rPr>
      <w:color w:val="FF0000"/>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4264</TotalTime>
  <Pages>1</Pages>
  <Words>0</Words>
  <Characters>281</Characters>
  <Application>JUST Note</Application>
  <Lines>32</Lines>
  <Paragraphs>17</Paragraphs>
  <CharactersWithSpaces>359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2025-03-10T02:22:57Z</cp:lastPrinted>
  <dcterms:created xsi:type="dcterms:W3CDTF">2016-01-06T01:14:00Z</dcterms:created>
  <dcterms:modified xsi:type="dcterms:W3CDTF">2025-03-24T05:26:58Z</dcterms:modified>
  <cp:revision>229</cp:revision>
</cp:coreProperties>
</file>