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bookmarkStart w:id="0" w:name="_Hlk127462052"/>
      <w:bookmarkEnd w:id="0"/>
      <w:bookmarkStart w:id="1" w:name="_Hlk138683642"/>
      <w:bookmarkEnd w:id="1"/>
      <w:r>
        <w:rPr>
          <w:rFonts w:hint="eastAsia" w:asciiTheme="minorEastAsia" w:hAnsiTheme="minorEastAsia"/>
          <w:spacing w:val="137"/>
          <w:sz w:val="22"/>
          <w:fitText w:val="2200" w:id="1"/>
        </w:rPr>
        <w:t>年　月　</w:t>
      </w:r>
      <w:r>
        <w:rPr>
          <w:rFonts w:hint="eastAsia" w:asciiTheme="minorEastAsia" w:hAnsiTheme="minorEastAsia"/>
          <w:spacing w:val="2"/>
          <w:sz w:val="22"/>
          <w:fitText w:val="2200" w:id="1"/>
        </w:rPr>
        <w:t>日</w:t>
      </w:r>
      <w:r>
        <w:rPr>
          <w:rFonts w:hint="eastAsia" w:asciiTheme="minorEastAsia" w:hAnsiTheme="minorEastAsia"/>
          <w:sz w:val="22"/>
        </w:rPr>
        <w:t>　</w:t>
      </w:r>
    </w:p>
    <w:p>
      <w:pPr>
        <w:pStyle w:val="0"/>
        <w:rPr>
          <w:rFonts w:hint="eastAsia"/>
        </w:rPr>
      </w:pPr>
      <w:r>
        <w:rPr>
          <w:rFonts w:hint="eastAsia"/>
        </w:rPr>
        <w:t>　五所川原市長</w:t>
      </w:r>
    </w:p>
    <w:p>
      <w:pPr>
        <w:pStyle w:val="0"/>
        <w:tabs>
          <w:tab w:val="left" w:leader="none" w:pos="2055"/>
        </w:tabs>
        <w:rPr>
          <w:rFonts w:hint="default"/>
        </w:rPr>
      </w:pPr>
    </w:p>
    <w:p>
      <w:pPr>
        <w:pStyle w:val="0"/>
        <w:ind w:firstLine="4620" w:firstLineChars="2200"/>
        <w:rPr>
          <w:rFonts w:hint="eastAsia"/>
          <w:kern w:val="0"/>
        </w:rPr>
      </w:pPr>
      <w:r>
        <w:rPr>
          <w:rFonts w:hint="eastAsia"/>
        </w:rPr>
        <w:t>住所</w:t>
      </w:r>
    </w:p>
    <w:p>
      <w:pPr>
        <w:pStyle w:val="0"/>
        <w:ind w:firstLine="4620" w:firstLineChars="2200"/>
        <w:rPr>
          <w:rFonts w:hint="eastAsia"/>
        </w:rPr>
      </w:pPr>
      <w:r>
        <w:rPr>
          <w:rFonts w:hint="eastAsia"/>
          <w:kern w:val="0"/>
        </w:rPr>
        <w:t>氏名　　　　　　　　　　　　　</w:t>
      </w:r>
    </w:p>
    <w:p>
      <w:pPr>
        <w:pStyle w:val="0"/>
        <w:ind w:firstLine="4620" w:firstLineChars="2200"/>
        <w:rPr>
          <w:rFonts w:hint="eastAsia"/>
        </w:rPr>
      </w:pPr>
      <w:r>
        <w:rPr>
          <w:rFonts w:hint="eastAsia"/>
        </w:rPr>
        <w:t>連絡先</w:t>
      </w:r>
    </w:p>
    <w:p>
      <w:pPr>
        <w:pStyle w:val="0"/>
        <w:rPr>
          <w:rFonts w:hint="eastAsia"/>
        </w:rPr>
      </w:pPr>
    </w:p>
    <w:p>
      <w:pPr>
        <w:pStyle w:val="0"/>
        <w:rPr>
          <w:rFonts w:hint="eastAsia"/>
        </w:rPr>
      </w:pPr>
    </w:p>
    <w:p>
      <w:pPr>
        <w:pStyle w:val="0"/>
        <w:jc w:val="center"/>
        <w:rPr>
          <w:rFonts w:hint="eastAsia"/>
        </w:rPr>
      </w:pPr>
      <w:r>
        <w:rPr>
          <w:rFonts w:hint="eastAsia"/>
          <w:kern w:val="0"/>
        </w:rPr>
        <w:t>五所川原市医療・福祉職子育て世帯移住支援金</w:t>
      </w:r>
      <w:r>
        <w:rPr>
          <w:rFonts w:hint="eastAsia"/>
        </w:rPr>
        <w:t>現況届</w:t>
      </w:r>
    </w:p>
    <w:p>
      <w:pPr>
        <w:pStyle w:val="0"/>
        <w:rPr>
          <w:rFonts w:hint="eastAsia"/>
        </w:rPr>
      </w:pPr>
    </w:p>
    <w:p>
      <w:pPr>
        <w:pStyle w:val="0"/>
        <w:rPr>
          <w:rFonts w:hint="eastAsia" w:asciiTheme="minorEastAsia" w:hAnsiTheme="minorEastAsia" w:eastAsiaTheme="minorEastAsia"/>
        </w:rPr>
      </w:pPr>
    </w:p>
    <w:p>
      <w:pPr>
        <w:pStyle w:val="0"/>
        <w:ind w:left="210" w:leftChars="0" w:firstLine="210" w:firstLineChars="100"/>
        <w:rPr>
          <w:rFonts w:hint="eastAsia"/>
        </w:rPr>
      </w:pPr>
      <w:r>
        <w:rPr>
          <w:rFonts w:hint="eastAsia" w:asciiTheme="minorEastAsia" w:hAnsiTheme="minorEastAsia" w:eastAsiaTheme="minorEastAsia"/>
        </w:rPr>
        <w:t>五所川原市医療・福祉職子育て世帯移住支援金交付要綱第</w:t>
      </w:r>
      <w:r>
        <w:rPr>
          <w:rFonts w:hint="eastAsia" w:asciiTheme="minorEastAsia" w:hAnsiTheme="minorEastAsia" w:eastAsiaTheme="minorEastAsia"/>
        </w:rPr>
        <w:t>10</w:t>
      </w:r>
      <w:r>
        <w:rPr>
          <w:rFonts w:hint="eastAsia" w:asciiTheme="minorEastAsia" w:hAnsiTheme="minorEastAsia" w:eastAsiaTheme="minorEastAsia"/>
        </w:rPr>
        <w:t>条の規</w:t>
      </w:r>
      <w:r>
        <w:rPr>
          <w:rFonts w:hint="eastAsia"/>
        </w:rPr>
        <w:t>定に基づき、下記のとおり報告します。</w:t>
      </w:r>
    </w:p>
    <w:p>
      <w:pPr>
        <w:pStyle w:val="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（令和　年４月１日時点）</w:t>
      </w:r>
    </w:p>
    <w:tbl>
      <w:tblPr>
        <w:tblStyle w:val="33"/>
        <w:tblW w:w="9520" w:type="dxa"/>
        <w:jc w:val="left"/>
        <w:tblInd w:w="243" w:type="dxa"/>
        <w:tblLayout w:type="fixed"/>
        <w:tblLook w:firstRow="1" w:lastRow="0" w:firstColumn="1" w:lastColumn="0" w:noHBand="0" w:noVBand="1" w:val="04A0"/>
      </w:tblPr>
      <w:tblGrid>
        <w:gridCol w:w="753"/>
        <w:gridCol w:w="1837"/>
        <w:gridCol w:w="3675"/>
        <w:gridCol w:w="3255"/>
      </w:tblGrid>
      <w:tr>
        <w:trPr>
          <w:trHeight w:val="451" w:hRule="atLeast"/>
        </w:trPr>
        <w:tc>
          <w:tcPr>
            <w:tcW w:w="753"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p>
        </w:tc>
        <w:tc>
          <w:tcPr>
            <w:tcW w:w="5512" w:type="dxa"/>
            <w:gridSpan w:val="2"/>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内容</w:t>
            </w:r>
          </w:p>
        </w:tc>
        <w:tc>
          <w:tcPr>
            <w:tcW w:w="3255"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rPr>
            </w:pPr>
            <w:r>
              <w:rPr>
                <w:rFonts w:hint="eastAsia" w:ascii="ＭＳ 明朝" w:hAnsi="ＭＳ 明朝" w:eastAsia="ＭＳ 明朝"/>
                <w:color w:val="000000" w:themeColor="text1"/>
              </w:rPr>
              <w:t>添付資料</w:t>
            </w:r>
          </w:p>
        </w:tc>
      </w:tr>
      <w:tr>
        <w:trPr>
          <w:trHeight w:val="419" w:hRule="atLeast"/>
        </w:trPr>
        <w:tc>
          <w:tcPr>
            <w:tcW w:w="753" w:type="dxa"/>
            <w:vMerge w:val="restart"/>
            <w:tcBorders>
              <w:top w:val="double" w:color="auto" w:sz="4" w:space="0"/>
              <w:left w:val="single" w:color="auto" w:sz="12" w:space="0"/>
              <w:bottom w:val="none" w:color="auto" w:sz="0"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居</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1837"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氏名（続柄）</w:t>
            </w:r>
          </w:p>
        </w:tc>
        <w:tc>
          <w:tcPr>
            <w:tcW w:w="3675"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住所</w:t>
            </w:r>
          </w:p>
        </w:tc>
        <w:tc>
          <w:tcPr>
            <w:tcW w:w="3255" w:type="dxa"/>
            <w:vMerge w:val="restart"/>
            <w:tcBorders>
              <w:top w:val="double" w:color="auto" w:sz="4" w:space="0"/>
              <w:left w:val="single" w:color="auto" w:sz="4" w:space="0"/>
              <w:bottom w:val="double" w:color="auto" w:sz="4" w:space="0"/>
              <w:right w:val="single" w:color="auto" w:sz="12" w:space="0"/>
              <w:tl2br w:val="nil"/>
              <w:tr2bl w:val="nil"/>
            </w:tcBorders>
            <w:vAlign w:val="center"/>
          </w:tcPr>
          <w:p>
            <w:pPr>
              <w:pStyle w:val="0"/>
              <w:jc w:val="both"/>
              <w:rPr>
                <w:rFonts w:hint="eastAsia"/>
                <w:sz w:val="16"/>
                <w:shd w:val="pct15" w:color="auto" w:fill="auto"/>
              </w:rPr>
            </w:pPr>
            <w:r>
              <w:rPr>
                <w:rFonts w:hint="eastAsia"/>
                <w:sz w:val="16"/>
                <w:shd w:val="pct15" w:color="auto" w:fill="auto"/>
              </w:rPr>
              <w:t>※住民票の写し、税金・公共料金等の納入通知書等</w:t>
            </w:r>
          </w:p>
          <w:p>
            <w:pPr>
              <w:pStyle w:val="0"/>
              <w:jc w:val="both"/>
              <w:rPr>
                <w:rFonts w:hint="eastAsia"/>
                <w:sz w:val="16"/>
                <w:shd w:val="pct15" w:color="auto" w:fill="auto"/>
              </w:rPr>
            </w:pPr>
            <w:r>
              <w:rPr>
                <w:rFonts w:hint="eastAsia"/>
                <w:sz w:val="16"/>
                <w:shd w:val="pct15" w:color="auto" w:fill="auto"/>
              </w:rPr>
              <w:t>※子育て加算分、ひとり親世帯加算分の支援金を申請した方は補助対象者を含む世帯員全員分の住民票の写しが必要です。</w:t>
            </w:r>
          </w:p>
        </w:tc>
      </w:tr>
      <w:tr>
        <w:trPr>
          <w:trHeight w:val="567"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sz w:val="16"/>
                <w:shd w:val="pct15" w:color="auto" w:fill="auto"/>
              </w:rPr>
            </w:pPr>
          </w:p>
        </w:tc>
      </w:tr>
      <w:tr>
        <w:trPr>
          <w:trHeight w:val="567"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576"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159" w:hRule="atLeast"/>
        </w:trPr>
        <w:tc>
          <w:tcPr>
            <w:tcW w:w="753" w:type="dxa"/>
            <w:vMerge w:val="restart"/>
            <w:tcBorders>
              <w:top w:val="doub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就</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就</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学</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5512"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就業</w:t>
            </w:r>
            <w:r>
              <w:rPr>
                <w:rFonts w:hint="eastAsia"/>
              </w:rPr>
              <w:t xml:space="preserve"> </w:t>
            </w:r>
            <w:r>
              <w:rPr>
                <w:rFonts w:hint="eastAsia"/>
              </w:rPr>
              <w:t>就学先</w:t>
            </w:r>
          </w:p>
        </w:tc>
        <w:tc>
          <w:tcPr>
            <w:tcW w:w="3255" w:type="dxa"/>
            <w:vMerge w:val="restart"/>
            <w:tcBorders>
              <w:top w:val="doub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color w:val="000000" w:themeColor="text1"/>
              </w:rPr>
            </w:pPr>
            <w:r>
              <w:rPr>
                <w:rFonts w:hint="eastAsia"/>
                <w:color w:val="000000" w:themeColor="text1"/>
              </w:rPr>
              <w:t>就学先の在学証明書</w:t>
            </w:r>
          </w:p>
          <w:p>
            <w:pPr>
              <w:pStyle w:val="0"/>
              <w:jc w:val="left"/>
              <w:rPr>
                <w:rFonts w:hint="eastAsia"/>
                <w:color w:val="000000" w:themeColor="text1"/>
              </w:rPr>
            </w:pPr>
            <w:r>
              <w:rPr>
                <w:rFonts w:hint="eastAsia"/>
                <w:color w:val="000000" w:themeColor="text1"/>
              </w:rPr>
              <w:t>※卒業後就職した場合は</w:t>
            </w:r>
          </w:p>
          <w:p>
            <w:pPr>
              <w:pStyle w:val="0"/>
              <w:jc w:val="left"/>
              <w:rPr>
                <w:rFonts w:hint="eastAsia"/>
                <w:color w:val="000000" w:themeColor="text1"/>
              </w:rPr>
            </w:pPr>
            <w:r>
              <w:rPr>
                <w:rFonts w:hint="eastAsia"/>
                <w:color w:val="000000" w:themeColor="text1"/>
              </w:rPr>
              <w:t>就業先の就業証明書（様式第２号）</w:t>
            </w:r>
          </w:p>
        </w:tc>
      </w:tr>
      <w:tr>
        <w:trPr>
          <w:trHeight w:val="489" w:hRule="atLeast"/>
        </w:trPr>
        <w:tc>
          <w:tcPr>
            <w:tcW w:w="75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5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FF0000"/>
              </w:rPr>
            </w:pPr>
          </w:p>
        </w:tc>
        <w:tc>
          <w:tcPr>
            <w:tcW w:w="3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154" w:hRule="atLeast"/>
        </w:trPr>
        <w:tc>
          <w:tcPr>
            <w:tcW w:w="753"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rPr>
              <w:t>資</w:t>
            </w:r>
          </w:p>
          <w:p>
            <w:pPr>
              <w:pStyle w:val="0"/>
              <w:jc w:val="center"/>
              <w:rPr>
                <w:rFonts w:hint="eastAsia"/>
              </w:rPr>
            </w:pPr>
            <w:r>
              <w:rPr>
                <w:rFonts w:hint="eastAsia"/>
              </w:rPr>
              <w:t>格</w:t>
            </w:r>
          </w:p>
          <w:p>
            <w:pPr>
              <w:pStyle w:val="0"/>
              <w:jc w:val="center"/>
              <w:rPr>
                <w:rFonts w:hint="eastAsia"/>
              </w:rPr>
            </w:pPr>
            <w:r>
              <w:rPr>
                <w:rFonts w:hint="eastAsia"/>
              </w:rPr>
              <w:t>確</w:t>
            </w:r>
          </w:p>
          <w:p>
            <w:pPr>
              <w:pStyle w:val="0"/>
              <w:jc w:val="center"/>
              <w:rPr>
                <w:rFonts w:hint="eastAsia"/>
              </w:rPr>
            </w:pPr>
            <w:r>
              <w:rPr>
                <w:rFonts w:hint="eastAsia"/>
              </w:rPr>
              <w:t>認</w:t>
            </w:r>
          </w:p>
        </w:tc>
        <w:tc>
          <w:tcPr>
            <w:tcW w:w="5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資格取得日</w:t>
            </w:r>
          </w:p>
        </w:tc>
        <w:tc>
          <w:tcPr>
            <w:tcW w:w="3255"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事業対象資格を有することを証する書類（資格証、免許証等）</w:t>
            </w:r>
          </w:p>
        </w:tc>
      </w:tr>
      <w:tr>
        <w:trPr>
          <w:trHeight w:val="589" w:hRule="atLeast"/>
        </w:trPr>
        <w:tc>
          <w:tcPr>
            <w:tcW w:w="753"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5512"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3255"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rPr>
          <w:rFonts w:hint="eastAsia"/>
        </w:rPr>
      </w:pPr>
      <w:bookmarkStart w:id="2" w:name="_Hlk137574575"/>
      <w:bookmarkEnd w:id="2"/>
      <w:bookmarkStart w:id="3" w:name="_Hlk139299454"/>
      <w:bookmarkEnd w:id="3"/>
    </w:p>
    <w:tbl>
      <w:tblPr>
        <w:tblStyle w:val="34"/>
        <w:tblW w:w="0" w:type="auto"/>
        <w:jc w:val="left"/>
        <w:tblInd w:w="258" w:type="dxa"/>
        <w:tblLayout w:type="fixed"/>
        <w:tblLook w:firstRow="1" w:lastRow="0" w:firstColumn="1" w:lastColumn="0" w:noHBand="0" w:noVBand="1" w:val="04A0"/>
      </w:tblPr>
      <w:tblGrid>
        <w:gridCol w:w="9510"/>
      </w:tblGrid>
      <w:tr>
        <w:trPr/>
        <w:tc>
          <w:tcPr>
            <w:tcW w:w="9510" w:type="dxa"/>
            <w:tcBorders>
              <w:top w:val="dashSmallGap" w:color="auto" w:sz="8" w:space="0"/>
              <w:left w:val="dashSmallGap" w:color="auto" w:sz="8" w:space="0"/>
              <w:bottom w:val="dashSmallGap" w:color="auto" w:sz="8" w:space="0"/>
              <w:right w:val="dashSmallGap" w:color="auto" w:sz="8" w:space="0"/>
              <w:tl2br w:val="nil"/>
              <w:tr2bl w:val="nil"/>
            </w:tcBorders>
            <w:vAlign w:val="top"/>
          </w:tcPr>
          <w:p>
            <w:pPr>
              <w:pStyle w:val="0"/>
              <w:rPr>
                <w:rFonts w:hint="eastAsia"/>
                <w:sz w:val="20"/>
              </w:rPr>
            </w:pPr>
            <w:r>
              <w:rPr>
                <w:rFonts w:hint="eastAsia"/>
                <w:sz w:val="20"/>
                <w:shd w:val="pct15" w:color="auto" w:fill="auto"/>
              </w:rPr>
              <w:t>※現況届の報告期間について</w:t>
            </w:r>
          </w:p>
          <w:p>
            <w:pPr>
              <w:pStyle w:val="0"/>
              <w:rPr>
                <w:rFonts w:hint="eastAsia"/>
                <w:sz w:val="20"/>
              </w:rPr>
            </w:pPr>
            <w:r>
              <w:rPr>
                <w:rFonts w:hint="eastAsia"/>
                <w:sz w:val="20"/>
              </w:rPr>
              <w:t>交付決定を受けた年度の次年度から、毎年５月末日までにご提出ください。（休日の場合は直前の平日）</w:t>
            </w:r>
          </w:p>
          <w:p>
            <w:pPr>
              <w:pStyle w:val="0"/>
              <w:rPr>
                <w:rFonts w:hint="eastAsia"/>
                <w:sz w:val="20"/>
              </w:rPr>
            </w:pPr>
            <w:r>
              <w:rPr>
                <w:rFonts w:hint="eastAsia"/>
                <w:sz w:val="20"/>
              </w:rPr>
              <w:t>申請から５年間が経過した場合、申請日の属する月の二月後の末日までにご提出ください。</w:t>
            </w:r>
          </w:p>
          <w:p>
            <w:pPr>
              <w:pStyle w:val="0"/>
              <w:rPr>
                <w:rFonts w:hint="eastAsia"/>
                <w:sz w:val="20"/>
              </w:rPr>
            </w:pPr>
            <w:r>
              <w:rPr>
                <w:rFonts w:hint="eastAsia"/>
                <w:sz w:val="20"/>
              </w:rPr>
              <w:t>添付資料については各報告時点の内容が確認できるものをご提出ください。</w:t>
            </w:r>
          </w:p>
        </w:tc>
      </w:tr>
    </w:tbl>
    <w:p>
      <w:pPr>
        <w:pStyle w:val="0"/>
        <w:rPr>
          <w:rFonts w:hint="default"/>
          <w:color w:val="auto"/>
          <w:sz w:val="21"/>
        </w:rPr>
        <w:sectPr>
          <w:headerReference r:id="rId5" w:type="default"/>
          <w:footerReference r:id="rId6" w:type="default"/>
          <w:pgSz w:w="11906" w:h="16838"/>
          <w:pgMar w:top="1134" w:right="1134" w:bottom="1134" w:left="1134" w:header="851" w:footer="992" w:gutter="0"/>
          <w:cols w:space="720"/>
          <w:textDirection w:val="lrTb"/>
          <w:docGrid w:type="lines" w:linePitch="360"/>
        </w:sectPr>
      </w:pPr>
      <w:r>
        <w:rPr>
          <w:rFonts w:hint="eastAsia"/>
        </w:rPr>
        <w:br w:type="page"/>
      </w:r>
    </w:p>
    <w:p>
      <w:pPr>
        <w:pStyle w:val="0"/>
        <w:jc w:val="right"/>
        <w:rPr>
          <w:rFonts w:hint="eastAsia"/>
        </w:rPr>
      </w:pPr>
      <w:r>
        <w:rPr>
          <w:rFonts w:hint="eastAsia" w:asciiTheme="minorEastAsia" w:hAnsiTheme="minorEastAsia"/>
          <w:color w:val="FF0000"/>
          <w:spacing w:val="13"/>
          <w:sz w:val="22"/>
          <w:fitText w:val="2200" w:id="2"/>
        </w:rPr>
        <w:t>令和７年４月１０</w:t>
      </w:r>
      <w:r>
        <w:rPr>
          <w:rFonts w:hint="eastAsia" w:asciiTheme="minorEastAsia" w:hAnsiTheme="minorEastAsia"/>
          <w:color w:val="FF0000"/>
          <w:spacing w:val="6"/>
          <w:sz w:val="22"/>
          <w:fitText w:val="2200" w:id="2"/>
        </w:rPr>
        <w:t>日</w:t>
      </w:r>
      <w:r>
        <w:rPr>
          <w:rFonts w:hint="eastAsia" w:asciiTheme="minorEastAsia" w:hAnsiTheme="minorEastAsia"/>
          <w:sz w:val="22"/>
        </w:rPr>
        <w:t>　</w:t>
      </w:r>
    </w:p>
    <w:p>
      <w:pPr>
        <w:pStyle w:val="0"/>
        <w:rPr>
          <w:rFonts w:hint="eastAsia"/>
        </w:rPr>
      </w:pPr>
      <w:r>
        <w:rPr>
          <w:rFonts w:hint="eastAsia"/>
        </w:rPr>
        <w:t>　五所川原市長</w:t>
      </w:r>
    </w:p>
    <w:p>
      <w:pPr>
        <w:pStyle w:val="0"/>
        <w:tabs>
          <w:tab w:val="left" w:leader="none" w:pos="2055"/>
        </w:tabs>
        <w:rPr>
          <w:rFonts w:hint="default"/>
        </w:rPr>
      </w:pPr>
    </w:p>
    <w:p>
      <w:pPr>
        <w:pStyle w:val="0"/>
        <w:ind w:firstLine="4620" w:firstLineChars="2200"/>
        <w:rPr>
          <w:rFonts w:hint="eastAsia"/>
          <w:kern w:val="0"/>
        </w:rPr>
      </w:pPr>
      <w:r>
        <w:rPr>
          <w:rFonts w:hint="eastAsia"/>
        </w:rPr>
        <w:t>住所　</w:t>
      </w:r>
      <w:r>
        <w:rPr>
          <w:rFonts w:hint="eastAsia"/>
          <w:color w:val="FF0000"/>
        </w:rPr>
        <w:t>五所川原市字布屋町４１番地１</w:t>
      </w:r>
    </w:p>
    <w:p>
      <w:pPr>
        <w:pStyle w:val="0"/>
        <w:ind w:firstLine="4620" w:firstLineChars="2200"/>
        <w:rPr>
          <w:rFonts w:hint="eastAsia"/>
          <w:color w:val="FF0000"/>
        </w:rPr>
      </w:pPr>
      <w:r>
        <w:rPr>
          <w:rFonts w:hint="eastAsia"/>
          <w:kern w:val="0"/>
        </w:rPr>
        <w:t>氏名　</w:t>
      </w:r>
      <w:r>
        <w:rPr>
          <w:rFonts w:hint="eastAsia"/>
          <w:color w:val="FF0000"/>
          <w:kern w:val="0"/>
        </w:rPr>
        <w:t>五所　太郎</w:t>
      </w:r>
    </w:p>
    <w:p>
      <w:pPr>
        <w:pStyle w:val="0"/>
        <w:ind w:firstLine="4620" w:firstLineChars="2200"/>
        <w:rPr>
          <w:rFonts w:hint="eastAsia"/>
          <w:color w:val="FF0000"/>
        </w:rPr>
      </w:pPr>
      <w:r>
        <w:rPr>
          <w:rFonts w:hint="eastAsia"/>
          <w:color w:val="000000" w:themeColor="text1"/>
          <w:kern w:val="0"/>
        </w:rPr>
        <w:t>連絡先　</w:t>
      </w:r>
      <w:r>
        <w:rPr>
          <w:rFonts w:hint="eastAsia"/>
          <w:color w:val="FF0000"/>
          <w:kern w:val="0"/>
        </w:rPr>
        <w:t>0173-35-2111</w:t>
      </w:r>
    </w:p>
    <w:p>
      <w:pPr>
        <w:pStyle w:val="0"/>
        <w:rPr>
          <w:rFonts w:hint="eastAsia"/>
        </w:rPr>
      </w:pPr>
    </w:p>
    <w:p>
      <w:pPr>
        <w:pStyle w:val="0"/>
        <w:rPr>
          <w:rFonts w:hint="eastAsia"/>
        </w:rPr>
      </w:pPr>
    </w:p>
    <w:p>
      <w:pPr>
        <w:pStyle w:val="0"/>
        <w:jc w:val="center"/>
        <w:rPr>
          <w:rFonts w:hint="eastAsia"/>
        </w:rPr>
      </w:pPr>
      <w:r>
        <w:rPr>
          <w:rFonts w:hint="eastAsia"/>
          <w:kern w:val="0"/>
        </w:rPr>
        <w:t>五所川原市医療・福祉職子育て世帯移住支援金</w:t>
      </w:r>
      <w:r>
        <w:rPr>
          <w:rFonts w:hint="eastAsia"/>
        </w:rPr>
        <w:t>現況届</w:t>
      </w:r>
    </w:p>
    <w:p>
      <w:pPr>
        <w:pStyle w:val="0"/>
        <w:rPr>
          <w:rFonts w:hint="eastAsia"/>
        </w:rPr>
      </w:pPr>
    </w:p>
    <w:p>
      <w:pPr>
        <w:pStyle w:val="0"/>
        <w:rPr>
          <w:rFonts w:hint="eastAsia"/>
        </w:rPr>
      </w:pPr>
    </w:p>
    <w:p>
      <w:pPr>
        <w:pStyle w:val="0"/>
        <w:ind w:left="210" w:leftChars="0" w:firstLine="210" w:firstLineChars="100"/>
        <w:rPr>
          <w:rFonts w:hint="eastAsia"/>
        </w:rPr>
      </w:pPr>
      <w:r>
        <w:rPr>
          <w:rFonts w:hint="eastAsia"/>
        </w:rPr>
        <w:t>五所川原市医療・福祉職子育て世帯移住支援金交付要綱第</w:t>
      </w:r>
      <w:r>
        <w:rPr>
          <w:rFonts w:hint="eastAsia" w:ascii="ＭＳ 明朝" w:hAnsi="ＭＳ 明朝" w:eastAsia="ＭＳ 明朝"/>
        </w:rPr>
        <w:t>10</w:t>
      </w:r>
      <w:r>
        <w:rPr>
          <w:rFonts w:hint="eastAsia" w:ascii="ＭＳ 明朝" w:hAnsi="ＭＳ 明朝" w:eastAsia="ＭＳ 明朝"/>
        </w:rPr>
        <w:t>条</w:t>
      </w:r>
      <w:r>
        <w:rPr>
          <w:rFonts w:hint="eastAsia"/>
        </w:rPr>
        <w:t>の規定に基づき、下記のとおり報告します。</w:t>
      </w:r>
    </w:p>
    <w:p>
      <w:pPr>
        <w:pStyle w:val="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（令和</w:t>
      </w:r>
      <w:r>
        <w:rPr>
          <w:rFonts w:hint="eastAsia"/>
          <w:color w:val="FF0000"/>
        </w:rPr>
        <w:t>７</w:t>
      </w:r>
      <w:r>
        <w:rPr>
          <w:rFonts w:hint="eastAsia"/>
        </w:rPr>
        <w:t>年４月１日時点）</w:t>
      </w:r>
    </w:p>
    <w:tbl>
      <w:tblPr>
        <w:tblStyle w:val="33"/>
        <w:tblW w:w="9520" w:type="dxa"/>
        <w:jc w:val="left"/>
        <w:tblInd w:w="243" w:type="dxa"/>
        <w:tblLayout w:type="fixed"/>
        <w:tblLook w:firstRow="1" w:lastRow="0" w:firstColumn="1" w:lastColumn="0" w:noHBand="0" w:noVBand="1" w:val="04A0"/>
      </w:tblPr>
      <w:tblGrid>
        <w:gridCol w:w="753"/>
        <w:gridCol w:w="1837"/>
        <w:gridCol w:w="3675"/>
        <w:gridCol w:w="3255"/>
      </w:tblGrid>
      <w:tr>
        <w:trPr>
          <w:trHeight w:val="451" w:hRule="atLeast"/>
        </w:trPr>
        <w:tc>
          <w:tcPr>
            <w:tcW w:w="753"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p>
        </w:tc>
        <w:tc>
          <w:tcPr>
            <w:tcW w:w="5512" w:type="dxa"/>
            <w:gridSpan w:val="2"/>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内容</w:t>
            </w:r>
          </w:p>
        </w:tc>
        <w:tc>
          <w:tcPr>
            <w:tcW w:w="3255"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rPr>
            </w:pPr>
            <w:r>
              <w:rPr>
                <w:rFonts w:hint="eastAsia" w:ascii="ＭＳ 明朝" w:hAnsi="ＭＳ 明朝" w:eastAsia="ＭＳ 明朝"/>
                <w:color w:val="000000" w:themeColor="text1"/>
              </w:rPr>
              <w:t>添付資料</w:t>
            </w:r>
          </w:p>
        </w:tc>
      </w:tr>
      <w:tr>
        <w:trPr>
          <w:trHeight w:val="419" w:hRule="atLeast"/>
        </w:trPr>
        <w:tc>
          <w:tcPr>
            <w:tcW w:w="753" w:type="dxa"/>
            <w:vMerge w:val="restart"/>
            <w:tcBorders>
              <w:top w:val="double" w:color="auto" w:sz="4" w:space="0"/>
              <w:left w:val="single" w:color="auto" w:sz="12" w:space="0"/>
              <w:bottom w:val="none" w:color="auto" w:sz="0"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居</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1837"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氏名（続柄）</w:t>
            </w:r>
          </w:p>
        </w:tc>
        <w:tc>
          <w:tcPr>
            <w:tcW w:w="3675"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住所</w:t>
            </w:r>
          </w:p>
        </w:tc>
        <w:tc>
          <w:tcPr>
            <w:tcW w:w="3255" w:type="dxa"/>
            <w:vMerge w:val="restart"/>
            <w:tcBorders>
              <w:top w:val="double" w:color="auto" w:sz="4" w:space="0"/>
              <w:left w:val="single" w:color="auto" w:sz="4" w:space="0"/>
              <w:bottom w:val="double" w:color="auto" w:sz="4" w:space="0"/>
              <w:right w:val="single" w:color="auto" w:sz="12" w:space="0"/>
              <w:tl2br w:val="nil"/>
              <w:tr2bl w:val="nil"/>
            </w:tcBorders>
            <w:vAlign w:val="center"/>
          </w:tcPr>
          <w:p>
            <w:pPr>
              <w:pStyle w:val="0"/>
              <w:jc w:val="both"/>
              <w:rPr>
                <w:rFonts w:hint="eastAsia"/>
                <w:color w:val="FF0000"/>
                <w:sz w:val="20"/>
                <w:shd w:val="pct15" w:color="auto" w:fill="auto"/>
              </w:rPr>
            </w:pPr>
            <w:r>
              <w:rPr>
                <w:rFonts w:hint="eastAsia"/>
                <w:color w:val="FF0000"/>
                <w:sz w:val="20"/>
                <w:shd w:val="clear" w:color="auto" w:fill="auto"/>
              </w:rPr>
              <w:t>住民票の写し</w:t>
            </w:r>
          </w:p>
          <w:p>
            <w:pPr>
              <w:pStyle w:val="0"/>
              <w:jc w:val="both"/>
              <w:rPr>
                <w:rFonts w:hint="eastAsia"/>
                <w:sz w:val="16"/>
                <w:shd w:val="pct15" w:color="auto" w:fill="auto"/>
              </w:rPr>
            </w:pPr>
            <w:r>
              <w:rPr>
                <w:rFonts w:hint="eastAsia"/>
                <w:sz w:val="16"/>
                <w:shd w:val="pct15" w:color="auto" w:fill="auto"/>
              </w:rPr>
              <w:t>※住民票の写し、税金・公共料金等の納入通知書等</w:t>
            </w:r>
          </w:p>
          <w:p>
            <w:pPr>
              <w:pStyle w:val="0"/>
              <w:jc w:val="both"/>
              <w:rPr>
                <w:rFonts w:hint="eastAsia"/>
              </w:rPr>
            </w:pPr>
            <w:r>
              <w:rPr>
                <w:rFonts w:hint="eastAsia"/>
                <w:sz w:val="16"/>
                <w:shd w:val="pct15" w:color="auto" w:fill="auto"/>
              </w:rPr>
              <w:t>※子育て加算分、ひとり親世帯加算分の支援金を申請した方は補助対象者を含む世帯員全員分の住民票の写しが必要です。</w:t>
            </w:r>
          </w:p>
        </w:tc>
      </w:tr>
      <w:tr>
        <w:trPr>
          <w:trHeight w:val="567"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太郎（本人）</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sz w:val="16"/>
                <w:shd w:val="pct15" w:color="auto" w:fill="auto"/>
              </w:rPr>
            </w:pPr>
          </w:p>
        </w:tc>
      </w:tr>
      <w:tr>
        <w:trPr>
          <w:trHeight w:val="567"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花子（妻）</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576"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次郎（子）</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159" w:hRule="atLeast"/>
        </w:trPr>
        <w:tc>
          <w:tcPr>
            <w:tcW w:w="753" w:type="dxa"/>
            <w:vMerge w:val="restart"/>
            <w:tcBorders>
              <w:top w:val="doub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143510</wp:posOffset>
                      </wp:positionH>
                      <wp:positionV relativeFrom="paragraph">
                        <wp:posOffset>19050</wp:posOffset>
                      </wp:positionV>
                      <wp:extent cx="209550"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09550" cy="390525"/>
                              </a:xfrm>
                              <a:prstGeom prst="flowChartConnector">
                                <a:avLst/>
                              </a:prstGeom>
                              <a:noFill/>
                              <a:ln w="127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5pt;mso-position-vertical-relative:text;mso-position-horizontal-relative:text;position:absolute;height:30.75pt;mso-wrap-distance-top:0pt;width:16.5pt;mso-wrap-distance-left:16pt;margin-left:11.3pt;z-index:2;" o:spid="_x0000_s1026" o:allowincell="t" o:allowoverlap="t" filled="f" stroked="t" strokecolor="#ff0000" strokeweight="1pt" o:spt="120" type="#_x0000_t12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rPr>
              <w:t>就</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就</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学</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5512"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就業</w:t>
            </w:r>
            <w:r>
              <w:rPr>
                <w:rFonts w:hint="eastAsia"/>
              </w:rPr>
              <w:t xml:space="preserve"> </w:t>
            </w:r>
            <w:r>
              <w:rPr>
                <w:rFonts w:hint="eastAsia"/>
              </w:rPr>
              <w:t>就学先</w:t>
            </w:r>
          </w:p>
        </w:tc>
        <w:tc>
          <w:tcPr>
            <w:tcW w:w="3255" w:type="dxa"/>
            <w:vMerge w:val="restart"/>
            <w:tcBorders>
              <w:top w:val="doub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color w:val="000000" w:themeColor="text1"/>
              </w:rPr>
            </w:pPr>
            <w:r>
              <w:rPr>
                <w:rFonts w:hint="eastAsia"/>
                <w:color w:val="FF0000"/>
              </w:rPr>
              <w:t>就学先の在学証明書</w:t>
            </w:r>
          </w:p>
          <w:p>
            <w:pPr>
              <w:pStyle w:val="0"/>
              <w:jc w:val="left"/>
              <w:rPr>
                <w:rFonts w:hint="eastAsia"/>
                <w:color w:val="000000" w:themeColor="text1"/>
              </w:rPr>
            </w:pPr>
            <w:r>
              <w:rPr>
                <w:rFonts w:hint="eastAsia"/>
                <w:color w:val="000000" w:themeColor="text1"/>
              </w:rPr>
              <w:t>※卒業後就職した場合は</w:t>
            </w:r>
          </w:p>
          <w:p>
            <w:pPr>
              <w:pStyle w:val="0"/>
              <w:jc w:val="left"/>
              <w:rPr>
                <w:rFonts w:hint="eastAsia"/>
                <w:color w:val="000000" w:themeColor="text1"/>
              </w:rPr>
            </w:pPr>
            <w:r>
              <w:rPr>
                <w:rFonts w:hint="eastAsia"/>
                <w:color w:val="000000" w:themeColor="text1"/>
              </w:rPr>
              <w:t>就業先の就業証明書（様式第２号）</w:t>
            </w:r>
          </w:p>
        </w:tc>
      </w:tr>
      <w:tr>
        <w:trPr>
          <w:trHeight w:val="489" w:hRule="atLeast"/>
        </w:trPr>
        <w:tc>
          <w:tcPr>
            <w:tcW w:w="75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5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FF0000"/>
              </w:rPr>
            </w:pPr>
            <w:r>
              <w:rPr>
                <w:rFonts w:hint="eastAsia" w:ascii="ＭＳ 明朝" w:hAnsi="ＭＳ 明朝" w:eastAsia="ＭＳ 明朝"/>
                <w:color w:val="FF0000"/>
              </w:rPr>
              <w:t>〇〇看護学校</w:t>
            </w:r>
          </w:p>
        </w:tc>
        <w:tc>
          <w:tcPr>
            <w:tcW w:w="3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154" w:hRule="atLeast"/>
        </w:trPr>
        <w:tc>
          <w:tcPr>
            <w:tcW w:w="753"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rPr>
              <w:t>資</w:t>
            </w:r>
          </w:p>
          <w:p>
            <w:pPr>
              <w:pStyle w:val="0"/>
              <w:jc w:val="center"/>
              <w:rPr>
                <w:rFonts w:hint="eastAsia"/>
              </w:rPr>
            </w:pPr>
            <w:r>
              <w:rPr>
                <w:rFonts w:hint="eastAsia"/>
              </w:rPr>
              <w:t>格</w:t>
            </w:r>
          </w:p>
          <w:p>
            <w:pPr>
              <w:pStyle w:val="0"/>
              <w:jc w:val="center"/>
              <w:rPr>
                <w:rFonts w:hint="eastAsia"/>
              </w:rPr>
            </w:pPr>
            <w:r>
              <w:rPr>
                <w:rFonts w:hint="eastAsia"/>
              </w:rPr>
              <w:t>確</w:t>
            </w:r>
          </w:p>
          <w:p>
            <w:pPr>
              <w:pStyle w:val="0"/>
              <w:jc w:val="center"/>
              <w:rPr>
                <w:rFonts w:hint="eastAsia"/>
              </w:rPr>
            </w:pPr>
            <w:r>
              <w:rPr>
                <w:rFonts w:hint="eastAsia"/>
              </w:rPr>
              <w:t>認</w:t>
            </w:r>
          </w:p>
        </w:tc>
        <w:tc>
          <w:tcPr>
            <w:tcW w:w="5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資格取得日</w:t>
            </w:r>
          </w:p>
        </w:tc>
        <w:tc>
          <w:tcPr>
            <w:tcW w:w="3255"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事業対象資格を有することを証する書類（資格証、免許証等）</w:t>
            </w:r>
          </w:p>
        </w:tc>
      </w:tr>
      <w:tr>
        <w:trPr>
          <w:trHeight w:val="589" w:hRule="atLeast"/>
        </w:trPr>
        <w:tc>
          <w:tcPr>
            <w:tcW w:w="753"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5512"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3255"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rPr>
          <w:rFonts w:hint="default"/>
          <w:color w:val="auto"/>
          <w:sz w:val="21"/>
        </w:rPr>
      </w:pPr>
    </w:p>
    <w:tbl>
      <w:tblPr>
        <w:tblStyle w:val="34"/>
        <w:tblW w:w="0" w:type="auto"/>
        <w:jc w:val="left"/>
        <w:tblInd w:w="258" w:type="dxa"/>
        <w:tblLayout w:type="fixed"/>
        <w:tblLook w:firstRow="1" w:lastRow="0" w:firstColumn="1" w:lastColumn="0" w:noHBand="0" w:noVBand="1" w:val="04A0"/>
      </w:tblPr>
      <w:tblGrid>
        <w:gridCol w:w="9510"/>
      </w:tblGrid>
      <w:tr>
        <w:trPr/>
        <w:tc>
          <w:tcPr>
            <w:tcW w:w="9510" w:type="dxa"/>
            <w:tcBorders>
              <w:top w:val="dashSmallGap" w:color="auto" w:sz="8" w:space="0"/>
              <w:left w:val="dashSmallGap" w:color="auto" w:sz="8" w:space="0"/>
              <w:bottom w:val="dashSmallGap" w:color="auto" w:sz="8" w:space="0"/>
              <w:right w:val="dashSmallGap" w:color="auto" w:sz="8" w:space="0"/>
              <w:tl2br w:val="nil"/>
              <w:tr2bl w:val="nil"/>
            </w:tcBorders>
            <w:vAlign w:val="top"/>
          </w:tcPr>
          <w:p>
            <w:pPr>
              <w:pStyle w:val="0"/>
              <w:rPr>
                <w:rFonts w:hint="eastAsia"/>
                <w:sz w:val="20"/>
              </w:rPr>
            </w:pPr>
            <w:r>
              <w:rPr>
                <w:rFonts w:hint="eastAsia"/>
                <w:sz w:val="20"/>
                <w:shd w:val="pct15" w:color="auto" w:fill="auto"/>
              </w:rPr>
              <w:t>※現況届の報告期間について</w:t>
            </w:r>
          </w:p>
          <w:p>
            <w:pPr>
              <w:pStyle w:val="0"/>
              <w:rPr>
                <w:rFonts w:hint="eastAsia"/>
                <w:sz w:val="20"/>
              </w:rPr>
            </w:pPr>
            <w:r>
              <w:rPr>
                <w:rFonts w:hint="eastAsia"/>
                <w:sz w:val="20"/>
              </w:rPr>
              <w:t>交付決定を受けた年度の次年度から、毎年５月末日までにご提出ください。（休日の場合は直前の平日）</w:t>
            </w:r>
          </w:p>
          <w:p>
            <w:pPr>
              <w:pStyle w:val="0"/>
              <w:rPr>
                <w:rFonts w:hint="eastAsia"/>
                <w:sz w:val="20"/>
              </w:rPr>
            </w:pPr>
            <w:r>
              <w:rPr>
                <w:rFonts w:hint="eastAsia"/>
                <w:sz w:val="20"/>
              </w:rPr>
              <w:t>申請から５年間が経過した場合、申請日の属する月の二月後の末日までにご提出ください。</w:t>
            </w:r>
          </w:p>
          <w:p>
            <w:pPr>
              <w:pStyle w:val="0"/>
              <w:rPr>
                <w:rFonts w:hint="eastAsia"/>
                <w:sz w:val="20"/>
              </w:rPr>
            </w:pPr>
            <w:r>
              <w:rPr>
                <w:rFonts w:hint="eastAsia"/>
                <w:sz w:val="20"/>
              </w:rPr>
              <w:t>添付資料については各報告時点の内容が確認できるものをご提出ください。</w:t>
            </w:r>
          </w:p>
        </w:tc>
      </w:tr>
    </w:tbl>
    <w:p>
      <w:pPr>
        <w:pStyle w:val="0"/>
        <w:rPr>
          <w:rFonts w:hint="default"/>
          <w:color w:val="auto"/>
          <w:sz w:val="21"/>
        </w:rPr>
        <w:sectPr>
          <w:headerReference r:id="rId8" w:type="even"/>
          <w:headerReference r:id="rId9" w:type="default"/>
          <w:headerReference r:id="rId7" w:type="first"/>
          <w:type w:val="continuous"/>
          <w:pgSz w:w="11906" w:h="16838"/>
          <w:pgMar w:top="1134" w:right="1134" w:bottom="1134" w:left="1134" w:header="851" w:footer="992" w:gutter="0"/>
          <w:cols w:space="720"/>
          <w:textDirection w:val="lrTb"/>
          <w:docGrid w:type="lines" w:linePitch="360"/>
        </w:sectPr>
      </w:pPr>
      <w:r>
        <w:rPr>
          <w:rFonts w:hint="eastAsia"/>
        </w:rPr>
        <w:br w:type="page"/>
      </w:r>
    </w:p>
    <w:p>
      <w:pPr>
        <w:pStyle w:val="0"/>
        <w:jc w:val="right"/>
        <w:rPr>
          <w:rFonts w:hint="eastAsia"/>
        </w:rPr>
      </w:pPr>
      <w:r>
        <w:rPr>
          <w:rFonts w:hint="eastAsia" w:asciiTheme="minorEastAsia" w:hAnsiTheme="minorEastAsia"/>
          <w:color w:val="FF0000"/>
          <w:spacing w:val="13"/>
          <w:sz w:val="22"/>
          <w:fitText w:val="2200" w:id="3"/>
        </w:rPr>
        <w:t>令和７年４月１０</w:t>
      </w:r>
      <w:r>
        <w:rPr>
          <w:rFonts w:hint="eastAsia" w:asciiTheme="minorEastAsia" w:hAnsiTheme="minorEastAsia"/>
          <w:color w:val="FF0000"/>
          <w:spacing w:val="6"/>
          <w:sz w:val="22"/>
          <w:fitText w:val="2200" w:id="3"/>
        </w:rPr>
        <w:t>日</w:t>
      </w:r>
      <w:r>
        <w:rPr>
          <w:rFonts w:hint="eastAsia" w:asciiTheme="minorEastAsia" w:hAnsiTheme="minorEastAsia"/>
          <w:sz w:val="22"/>
        </w:rPr>
        <w:t>　</w:t>
      </w:r>
    </w:p>
    <w:p>
      <w:pPr>
        <w:pStyle w:val="0"/>
        <w:rPr>
          <w:rFonts w:hint="eastAsia"/>
        </w:rPr>
      </w:pPr>
      <w:r>
        <w:rPr>
          <w:rFonts w:hint="eastAsia"/>
        </w:rPr>
        <w:t>　五所川原市長</w:t>
      </w:r>
    </w:p>
    <w:p>
      <w:pPr>
        <w:pStyle w:val="0"/>
        <w:tabs>
          <w:tab w:val="left" w:leader="none" w:pos="2055"/>
        </w:tabs>
        <w:rPr>
          <w:rFonts w:hint="default"/>
        </w:rPr>
      </w:pPr>
    </w:p>
    <w:p>
      <w:pPr>
        <w:pStyle w:val="0"/>
        <w:ind w:firstLine="4620" w:firstLineChars="2200"/>
        <w:rPr>
          <w:rFonts w:hint="eastAsia"/>
          <w:kern w:val="0"/>
        </w:rPr>
      </w:pPr>
      <w:r>
        <w:rPr>
          <w:rFonts w:hint="eastAsia"/>
        </w:rPr>
        <w:t>住所　</w:t>
      </w:r>
      <w:r>
        <w:rPr>
          <w:rFonts w:hint="eastAsia"/>
          <w:color w:val="FF0000"/>
        </w:rPr>
        <w:t>五所川原市字布屋町４１番地１</w:t>
      </w:r>
    </w:p>
    <w:p>
      <w:pPr>
        <w:pStyle w:val="0"/>
        <w:ind w:firstLine="4620" w:firstLineChars="2200"/>
        <w:rPr>
          <w:rFonts w:hint="eastAsia"/>
          <w:color w:val="FF0000"/>
        </w:rPr>
      </w:pPr>
      <w:r>
        <w:rPr>
          <w:rFonts w:hint="eastAsia"/>
          <w:kern w:val="0"/>
        </w:rPr>
        <w:t>氏名　</w:t>
      </w:r>
      <w:r>
        <w:rPr>
          <w:rFonts w:hint="eastAsia"/>
          <w:color w:val="FF0000"/>
          <w:kern w:val="0"/>
        </w:rPr>
        <w:t>五所　太郎</w:t>
      </w:r>
    </w:p>
    <w:p>
      <w:pPr>
        <w:pStyle w:val="0"/>
        <w:ind w:firstLine="4620" w:firstLineChars="2200"/>
        <w:rPr>
          <w:rFonts w:hint="eastAsia"/>
          <w:color w:val="FF0000"/>
        </w:rPr>
      </w:pPr>
      <w:r>
        <w:rPr>
          <w:rFonts w:hint="eastAsia"/>
          <w:color w:val="000000" w:themeColor="text1"/>
          <w:kern w:val="0"/>
        </w:rPr>
        <w:t>連絡先　</w:t>
      </w:r>
      <w:r>
        <w:rPr>
          <w:rFonts w:hint="eastAsia"/>
          <w:color w:val="FF0000"/>
          <w:kern w:val="0"/>
        </w:rPr>
        <w:t>0173-35-2111</w:t>
      </w:r>
    </w:p>
    <w:p>
      <w:pPr>
        <w:pStyle w:val="0"/>
        <w:rPr>
          <w:rFonts w:hint="eastAsia"/>
        </w:rPr>
      </w:pPr>
    </w:p>
    <w:p>
      <w:pPr>
        <w:pStyle w:val="0"/>
        <w:rPr>
          <w:rFonts w:hint="eastAsia"/>
        </w:rPr>
      </w:pPr>
    </w:p>
    <w:p>
      <w:pPr>
        <w:pStyle w:val="0"/>
        <w:jc w:val="center"/>
        <w:rPr>
          <w:rFonts w:hint="eastAsia"/>
        </w:rPr>
      </w:pPr>
      <w:r>
        <w:rPr>
          <w:rFonts w:hint="eastAsia"/>
          <w:kern w:val="0"/>
        </w:rPr>
        <w:t>五所川原市医療・福祉職子育て世帯移住支援金</w:t>
      </w:r>
      <w:r>
        <w:rPr>
          <w:rFonts w:hint="eastAsia"/>
        </w:rPr>
        <w:t>現況届</w:t>
      </w:r>
    </w:p>
    <w:p>
      <w:pPr>
        <w:pStyle w:val="0"/>
        <w:rPr>
          <w:rFonts w:hint="eastAsia"/>
        </w:rPr>
      </w:pPr>
    </w:p>
    <w:p>
      <w:pPr>
        <w:pStyle w:val="0"/>
        <w:rPr>
          <w:rFonts w:hint="eastAsia"/>
        </w:rPr>
      </w:pPr>
    </w:p>
    <w:p>
      <w:pPr>
        <w:pStyle w:val="0"/>
        <w:ind w:left="210" w:leftChars="0" w:firstLine="210" w:firstLineChars="100"/>
        <w:rPr>
          <w:rFonts w:hint="eastAsia"/>
        </w:rPr>
      </w:pPr>
      <w:r>
        <w:rPr>
          <w:rFonts w:hint="eastAsia"/>
        </w:rPr>
        <w:t>五所川原市医療・福祉職子育て世帯移住支援金交付要綱第</w:t>
      </w:r>
      <w:r>
        <w:rPr>
          <w:rFonts w:hint="eastAsia" w:ascii="ＭＳ 明朝" w:hAnsi="ＭＳ 明朝" w:eastAsia="ＭＳ 明朝"/>
        </w:rPr>
        <w:t>10</w:t>
      </w:r>
      <w:r>
        <w:rPr>
          <w:rFonts w:hint="eastAsia" w:ascii="ＭＳ 明朝" w:hAnsi="ＭＳ 明朝" w:eastAsia="ＭＳ 明朝"/>
        </w:rPr>
        <w:t>条</w:t>
      </w:r>
      <w:r>
        <w:rPr>
          <w:rFonts w:hint="eastAsia"/>
        </w:rPr>
        <w:t>の規定に基づき、下記のとおり報告します。</w:t>
      </w:r>
    </w:p>
    <w:p>
      <w:pPr>
        <w:pStyle w:val="0"/>
        <w:rPr>
          <w:rFonts w:hint="eastAsia"/>
        </w:rPr>
      </w:pP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（令和</w:t>
      </w:r>
      <w:r>
        <w:rPr>
          <w:rFonts w:hint="eastAsia"/>
          <w:color w:val="FF0000"/>
        </w:rPr>
        <w:t>７</w:t>
      </w:r>
      <w:r>
        <w:rPr>
          <w:rFonts w:hint="eastAsia"/>
        </w:rPr>
        <w:t>年４月１日時点）</w:t>
      </w:r>
    </w:p>
    <w:tbl>
      <w:tblPr>
        <w:tblStyle w:val="33"/>
        <w:tblW w:w="9520" w:type="dxa"/>
        <w:jc w:val="left"/>
        <w:tblInd w:w="243" w:type="dxa"/>
        <w:tblLayout w:type="fixed"/>
        <w:tblLook w:firstRow="1" w:lastRow="0" w:firstColumn="1" w:lastColumn="0" w:noHBand="0" w:noVBand="1" w:val="04A0"/>
      </w:tblPr>
      <w:tblGrid>
        <w:gridCol w:w="753"/>
        <w:gridCol w:w="1837"/>
        <w:gridCol w:w="3675"/>
        <w:gridCol w:w="3255"/>
      </w:tblGrid>
      <w:tr>
        <w:trPr>
          <w:trHeight w:val="451" w:hRule="atLeast"/>
        </w:trPr>
        <w:tc>
          <w:tcPr>
            <w:tcW w:w="753" w:type="dxa"/>
            <w:tcBorders>
              <w:top w:val="single" w:color="auto" w:sz="12" w:space="0"/>
              <w:left w:val="single" w:color="auto" w:sz="12"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p>
        </w:tc>
        <w:tc>
          <w:tcPr>
            <w:tcW w:w="5512" w:type="dxa"/>
            <w:gridSpan w:val="2"/>
            <w:tcBorders>
              <w:top w:val="single" w:color="auto" w:sz="12" w:space="0"/>
              <w:left w:val="single" w:color="auto" w:sz="4" w:space="0"/>
              <w:bottom w:val="double" w:color="auto" w:sz="4" w:space="0"/>
              <w:right w:val="single" w:color="auto" w:sz="4" w:space="0"/>
              <w:tl2br w:val="nil"/>
              <w:tr2bl w:val="nil"/>
            </w:tcBorders>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内容</w:t>
            </w:r>
          </w:p>
        </w:tc>
        <w:tc>
          <w:tcPr>
            <w:tcW w:w="3255" w:type="dxa"/>
            <w:tcBorders>
              <w:top w:val="single" w:color="auto" w:sz="12" w:space="0"/>
              <w:left w:val="single" w:color="auto" w:sz="4" w:space="0"/>
              <w:bottom w:val="double" w:color="auto" w:sz="4" w:space="0"/>
              <w:right w:val="single" w:color="auto" w:sz="12" w:space="0"/>
              <w:tl2br w:val="nil"/>
              <w:tr2bl w:val="nil"/>
            </w:tcBorders>
            <w:vAlign w:val="top"/>
          </w:tcPr>
          <w:p>
            <w:pPr>
              <w:pStyle w:val="0"/>
              <w:jc w:val="center"/>
              <w:rPr>
                <w:rFonts w:hint="eastAsia"/>
              </w:rPr>
            </w:pPr>
            <w:r>
              <w:rPr>
                <w:rFonts w:hint="eastAsia" w:ascii="ＭＳ 明朝" w:hAnsi="ＭＳ 明朝" w:eastAsia="ＭＳ 明朝"/>
                <w:color w:val="000000" w:themeColor="text1"/>
              </w:rPr>
              <w:t>添付資料</w:t>
            </w:r>
          </w:p>
        </w:tc>
      </w:tr>
      <w:tr>
        <w:trPr>
          <w:trHeight w:val="419" w:hRule="atLeast"/>
        </w:trPr>
        <w:tc>
          <w:tcPr>
            <w:tcW w:w="753" w:type="dxa"/>
            <w:vMerge w:val="restart"/>
            <w:tcBorders>
              <w:top w:val="double" w:color="auto" w:sz="4" w:space="0"/>
              <w:left w:val="single" w:color="auto" w:sz="12" w:space="0"/>
              <w:bottom w:val="none" w:color="auto" w:sz="0"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居</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住</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1837"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氏名（続柄）</w:t>
            </w:r>
          </w:p>
        </w:tc>
        <w:tc>
          <w:tcPr>
            <w:tcW w:w="3675" w:type="dxa"/>
            <w:tcBorders>
              <w:top w:val="doub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rPr>
            </w:pPr>
            <w:r>
              <w:rPr>
                <w:rFonts w:hint="eastAsia"/>
              </w:rPr>
              <w:t>住所</w:t>
            </w:r>
          </w:p>
        </w:tc>
        <w:tc>
          <w:tcPr>
            <w:tcW w:w="3255" w:type="dxa"/>
            <w:vMerge w:val="restart"/>
            <w:tcBorders>
              <w:top w:val="double" w:color="auto" w:sz="4" w:space="0"/>
              <w:left w:val="single" w:color="auto" w:sz="4" w:space="0"/>
              <w:bottom w:val="double" w:color="auto" w:sz="4" w:space="0"/>
              <w:right w:val="single" w:color="auto" w:sz="12" w:space="0"/>
              <w:tl2br w:val="nil"/>
              <w:tr2bl w:val="nil"/>
            </w:tcBorders>
            <w:vAlign w:val="center"/>
          </w:tcPr>
          <w:p>
            <w:pPr>
              <w:pStyle w:val="0"/>
              <w:jc w:val="both"/>
              <w:rPr>
                <w:rFonts w:hint="eastAsia"/>
                <w:color w:val="FF0000"/>
                <w:sz w:val="20"/>
                <w:shd w:val="pct15" w:color="auto" w:fill="auto"/>
              </w:rPr>
            </w:pPr>
            <w:r>
              <w:rPr>
                <w:rFonts w:hint="eastAsia"/>
                <w:color w:val="FF0000"/>
                <w:sz w:val="20"/>
                <w:shd w:val="clear" w:color="auto" w:fill="auto"/>
              </w:rPr>
              <w:t>住民票の写し</w:t>
            </w:r>
          </w:p>
          <w:p>
            <w:pPr>
              <w:pStyle w:val="0"/>
              <w:jc w:val="both"/>
              <w:rPr>
                <w:rFonts w:hint="eastAsia"/>
                <w:sz w:val="16"/>
                <w:shd w:val="pct15" w:color="auto" w:fill="auto"/>
              </w:rPr>
            </w:pPr>
            <w:r>
              <w:rPr>
                <w:rFonts w:hint="eastAsia"/>
                <w:sz w:val="16"/>
                <w:shd w:val="pct15" w:color="auto" w:fill="auto"/>
              </w:rPr>
              <w:t>※住民票の写し、税金・公共料金等の納入通知書等</w:t>
            </w:r>
          </w:p>
          <w:p>
            <w:pPr>
              <w:pStyle w:val="0"/>
              <w:jc w:val="both"/>
              <w:rPr>
                <w:rFonts w:hint="eastAsia"/>
              </w:rPr>
            </w:pPr>
            <w:r>
              <w:rPr>
                <w:rFonts w:hint="eastAsia"/>
                <w:sz w:val="16"/>
                <w:shd w:val="pct15" w:color="auto" w:fill="auto"/>
              </w:rPr>
              <w:t>※子育て加算分、ひとり親世帯加算分の支援金を申請した方は補助対象者を含む世帯員全員分の住民票の写しが必要です。</w:t>
            </w:r>
          </w:p>
        </w:tc>
      </w:tr>
      <w:tr>
        <w:trPr>
          <w:trHeight w:val="567"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太郎（本人）</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sz w:val="16"/>
                <w:shd w:val="pct15" w:color="auto" w:fill="auto"/>
              </w:rPr>
            </w:pPr>
          </w:p>
        </w:tc>
      </w:tr>
      <w:tr>
        <w:trPr>
          <w:trHeight w:val="567"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花子（妻）</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576" w:hRule="atLeast"/>
        </w:trPr>
        <w:tc>
          <w:tcPr>
            <w:tcW w:w="753" w:type="dxa"/>
            <w:vMerge w:val="continue"/>
            <w:tcBorders>
              <w:top w:val="double" w:color="auto" w:sz="4"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183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　次郎（子）</w:t>
            </w:r>
          </w:p>
        </w:tc>
        <w:tc>
          <w:tcPr>
            <w:tcW w:w="3675"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color w:val="FF0000"/>
              </w:rPr>
            </w:pPr>
            <w:r>
              <w:rPr>
                <w:rFonts w:hint="eastAsia"/>
                <w:color w:val="FF0000"/>
              </w:rPr>
              <w:t>五所川原市字布屋町４１番地１</w:t>
            </w:r>
          </w:p>
        </w:tc>
        <w:tc>
          <w:tcPr>
            <w:tcW w:w="3255" w:type="dxa"/>
            <w:vMerge w:val="continue"/>
            <w:tcBorders>
              <w:top w:val="double" w:color="auto" w:sz="4" w:space="0"/>
              <w:left w:val="single" w:color="auto" w:sz="4" w:space="0"/>
              <w:bottom w:val="double" w:color="auto" w:sz="4" w:space="0"/>
              <w:right w:val="single" w:color="auto" w:sz="12" w:space="0"/>
              <w:tl2br w:val="nil"/>
              <w:tr2bl w:val="nil"/>
            </w:tcBorders>
            <w:vAlign w:val="center"/>
          </w:tcPr>
          <w:p>
            <w:pPr>
              <w:pStyle w:val="0"/>
              <w:rPr>
                <w:rFonts w:hint="eastAsia"/>
              </w:rPr>
            </w:pPr>
          </w:p>
        </w:tc>
      </w:tr>
      <w:tr>
        <w:trPr>
          <w:trHeight w:val="159" w:hRule="atLeast"/>
        </w:trPr>
        <w:tc>
          <w:tcPr>
            <w:tcW w:w="753" w:type="dxa"/>
            <w:vMerge w:val="restart"/>
            <w:tcBorders>
              <w:top w:val="doub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-56515</wp:posOffset>
                      </wp:positionH>
                      <wp:positionV relativeFrom="paragraph">
                        <wp:posOffset>19050</wp:posOffset>
                      </wp:positionV>
                      <wp:extent cx="209550" cy="3905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09550" cy="390525"/>
                              </a:xfrm>
                              <a:prstGeom prst="flowChartConnector">
                                <a:avLst/>
                              </a:prstGeom>
                              <a:noFill/>
                              <a:ln w="127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1.5pt;mso-position-vertical-relative:text;mso-position-horizontal-relative:text;position:absolute;height:30.75pt;mso-wrap-distance-top:0pt;width:16.5pt;mso-wrap-distance-left:16pt;margin-left:-4.45pt;z-index:3;" o:spid="_x0000_s1027" o:allowincell="t" o:allowoverlap="t" filled="f" stroked="t" strokecolor="#ff0000" strokeweight="1pt" o:spt="120" type="#_x0000_t12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rPr>
              <w:t>就</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就</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業</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学</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確</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認</w:t>
            </w:r>
          </w:p>
        </w:tc>
        <w:tc>
          <w:tcPr>
            <w:tcW w:w="5512"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就業</w:t>
            </w:r>
            <w:r>
              <w:rPr>
                <w:rFonts w:hint="eastAsia"/>
              </w:rPr>
              <w:t xml:space="preserve"> </w:t>
            </w:r>
            <w:r>
              <w:rPr>
                <w:rFonts w:hint="eastAsia"/>
              </w:rPr>
              <w:t>就学先</w:t>
            </w:r>
          </w:p>
        </w:tc>
        <w:tc>
          <w:tcPr>
            <w:tcW w:w="3255" w:type="dxa"/>
            <w:vMerge w:val="restart"/>
            <w:tcBorders>
              <w:top w:val="double" w:color="auto" w:sz="4" w:space="0"/>
              <w:left w:val="single" w:color="auto" w:sz="4" w:space="0"/>
              <w:bottom w:val="single" w:color="auto" w:sz="4" w:space="0"/>
              <w:right w:val="single" w:color="auto" w:sz="12" w:space="0"/>
              <w:tl2br w:val="nil"/>
              <w:tr2bl w:val="nil"/>
            </w:tcBorders>
            <w:vAlign w:val="center"/>
          </w:tcPr>
          <w:p>
            <w:pPr>
              <w:pStyle w:val="0"/>
              <w:jc w:val="left"/>
              <w:rPr>
                <w:rFonts w:hint="eastAsia"/>
                <w:color w:val="000000" w:themeColor="text1"/>
              </w:rPr>
            </w:pPr>
            <w:r>
              <w:rPr>
                <w:rFonts w:hint="eastAsia"/>
                <w:color w:val="000000" w:themeColor="text1"/>
              </w:rPr>
              <w:t>就学先の在学証明書</w:t>
            </w:r>
          </w:p>
          <w:p>
            <w:pPr>
              <w:pStyle w:val="0"/>
              <w:jc w:val="left"/>
              <w:rPr>
                <w:rFonts w:hint="eastAsia"/>
                <w:color w:val="000000" w:themeColor="text1"/>
              </w:rPr>
            </w:pPr>
            <w:r>
              <w:rPr>
                <w:rFonts w:hint="eastAsia"/>
                <w:color w:val="000000" w:themeColor="text1"/>
              </w:rPr>
              <w:t>※卒業後就職した場合は</w:t>
            </w:r>
          </w:p>
          <w:p>
            <w:pPr>
              <w:pStyle w:val="0"/>
              <w:jc w:val="left"/>
              <w:rPr>
                <w:rFonts w:hint="eastAsia"/>
                <w:color w:val="000000" w:themeColor="text1"/>
              </w:rPr>
            </w:pPr>
            <w:r>
              <w:rPr>
                <w:rFonts w:hint="eastAsia"/>
                <w:color w:val="FF0000"/>
              </w:rPr>
              <w:t>就業先の就業証明書（様式第２号）</w:t>
            </w:r>
          </w:p>
        </w:tc>
      </w:tr>
      <w:tr>
        <w:trPr>
          <w:trHeight w:val="489" w:hRule="atLeast"/>
        </w:trPr>
        <w:tc>
          <w:tcPr>
            <w:tcW w:w="75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000000" w:themeColor="text1"/>
              </w:rPr>
            </w:pPr>
          </w:p>
        </w:tc>
        <w:tc>
          <w:tcPr>
            <w:tcW w:w="5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FF0000"/>
              </w:rPr>
            </w:pPr>
            <w:r>
              <w:rPr>
                <w:rFonts w:hint="eastAsia" w:ascii="ＭＳ 明朝" w:hAnsi="ＭＳ 明朝" w:eastAsia="ＭＳ 明朝"/>
                <w:color w:val="FF0000"/>
              </w:rPr>
              <w:t>〇〇医院</w:t>
            </w:r>
          </w:p>
        </w:tc>
        <w:tc>
          <w:tcPr>
            <w:tcW w:w="3255"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154" w:hRule="atLeast"/>
        </w:trPr>
        <w:tc>
          <w:tcPr>
            <w:tcW w:w="753"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rPr>
              <w:t>資</w:t>
            </w:r>
          </w:p>
          <w:p>
            <w:pPr>
              <w:pStyle w:val="0"/>
              <w:jc w:val="center"/>
              <w:rPr>
                <w:rFonts w:hint="eastAsia"/>
              </w:rPr>
            </w:pPr>
            <w:r>
              <w:rPr>
                <w:rFonts w:hint="eastAsia"/>
              </w:rPr>
              <w:t>格</w:t>
            </w:r>
          </w:p>
          <w:p>
            <w:pPr>
              <w:pStyle w:val="0"/>
              <w:jc w:val="center"/>
              <w:rPr>
                <w:rFonts w:hint="eastAsia"/>
              </w:rPr>
            </w:pPr>
            <w:r>
              <w:rPr>
                <w:rFonts w:hint="eastAsia"/>
              </w:rPr>
              <w:t>確</w:t>
            </w:r>
          </w:p>
          <w:p>
            <w:pPr>
              <w:pStyle w:val="0"/>
              <w:jc w:val="center"/>
              <w:rPr>
                <w:rFonts w:hint="eastAsia"/>
              </w:rPr>
            </w:pPr>
            <w:r>
              <w:rPr>
                <w:rFonts w:hint="eastAsia"/>
              </w:rPr>
              <w:t>認</w:t>
            </w:r>
          </w:p>
        </w:tc>
        <w:tc>
          <w:tcPr>
            <w:tcW w:w="5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資格取得日</w:t>
            </w:r>
          </w:p>
        </w:tc>
        <w:tc>
          <w:tcPr>
            <w:tcW w:w="3255"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color w:val="FF0000"/>
              </w:rPr>
              <w:t>事業対象資格を有することを証する書類</w:t>
            </w:r>
            <w:r>
              <w:rPr>
                <w:rFonts w:hint="eastAsia"/>
              </w:rPr>
              <w:t>（資格証、免許証等）</w:t>
            </w:r>
          </w:p>
        </w:tc>
      </w:tr>
      <w:tr>
        <w:trPr>
          <w:trHeight w:val="589" w:hRule="atLeast"/>
        </w:trPr>
        <w:tc>
          <w:tcPr>
            <w:tcW w:w="753"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5512"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color w:val="FF0000"/>
              </w:rPr>
            </w:pPr>
            <w:r>
              <w:rPr>
                <w:rFonts w:hint="eastAsia"/>
                <w:color w:val="FF0000"/>
              </w:rPr>
              <w:t>令和７年〇月〇日</w:t>
            </w:r>
          </w:p>
        </w:tc>
        <w:tc>
          <w:tcPr>
            <w:tcW w:w="3255"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rPr>
          <w:rFonts w:hint="default"/>
          <w:color w:val="auto"/>
          <w:sz w:val="21"/>
        </w:rPr>
      </w:pPr>
    </w:p>
    <w:tbl>
      <w:tblPr>
        <w:tblStyle w:val="34"/>
        <w:tblW w:w="0" w:type="auto"/>
        <w:jc w:val="left"/>
        <w:tblInd w:w="258" w:type="dxa"/>
        <w:tblLayout w:type="fixed"/>
        <w:tblLook w:firstRow="1" w:lastRow="0" w:firstColumn="1" w:lastColumn="0" w:noHBand="0" w:noVBand="1" w:val="04A0"/>
      </w:tblPr>
      <w:tblGrid>
        <w:gridCol w:w="9510"/>
      </w:tblGrid>
      <w:tr>
        <w:trPr/>
        <w:tc>
          <w:tcPr>
            <w:tcW w:w="9510" w:type="dxa"/>
            <w:tcBorders>
              <w:top w:val="dashSmallGap" w:color="auto" w:sz="8" w:space="0"/>
              <w:left w:val="dashSmallGap" w:color="auto" w:sz="8" w:space="0"/>
              <w:bottom w:val="dashSmallGap" w:color="auto" w:sz="8" w:space="0"/>
              <w:right w:val="dashSmallGap" w:color="auto" w:sz="8" w:space="0"/>
              <w:tl2br w:val="nil"/>
              <w:tr2bl w:val="nil"/>
            </w:tcBorders>
            <w:vAlign w:val="top"/>
          </w:tcPr>
          <w:p>
            <w:pPr>
              <w:pStyle w:val="0"/>
              <w:rPr>
                <w:rFonts w:hint="eastAsia"/>
                <w:sz w:val="20"/>
              </w:rPr>
            </w:pPr>
            <w:r>
              <w:rPr>
                <w:rFonts w:hint="eastAsia"/>
                <w:sz w:val="20"/>
                <w:shd w:val="pct15" w:color="auto" w:fill="auto"/>
              </w:rPr>
              <w:t>※現況届の報告期間について</w:t>
            </w:r>
          </w:p>
          <w:p>
            <w:pPr>
              <w:pStyle w:val="0"/>
              <w:rPr>
                <w:rFonts w:hint="eastAsia"/>
                <w:sz w:val="20"/>
              </w:rPr>
            </w:pPr>
            <w:r>
              <w:rPr>
                <w:rFonts w:hint="eastAsia"/>
                <w:sz w:val="20"/>
              </w:rPr>
              <w:t>交付決定を受けた年度の次年度から、毎年５月末日までにご提出ください。（休日の場合は直前の平日）</w:t>
            </w:r>
          </w:p>
          <w:p>
            <w:pPr>
              <w:pStyle w:val="0"/>
              <w:rPr>
                <w:rFonts w:hint="eastAsia"/>
                <w:sz w:val="20"/>
              </w:rPr>
            </w:pPr>
            <w:r>
              <w:rPr>
                <w:rFonts w:hint="eastAsia"/>
                <w:sz w:val="20"/>
              </w:rPr>
              <w:t>申請から５年間が経過した場合、申請日の属する月の二月後の末日までにご提出ください。</w:t>
            </w:r>
          </w:p>
          <w:p>
            <w:pPr>
              <w:pStyle w:val="0"/>
              <w:rPr>
                <w:rFonts w:hint="eastAsia"/>
                <w:sz w:val="20"/>
              </w:rPr>
            </w:pPr>
            <w:r>
              <w:rPr>
                <w:rFonts w:hint="eastAsia"/>
                <w:sz w:val="20"/>
              </w:rPr>
              <w:t>添付資料については各報告時点の内容が確認できるもの</w:t>
            </w:r>
            <w:bookmarkStart w:id="4" w:name="_GoBack"/>
            <w:bookmarkEnd w:id="4"/>
            <w:r>
              <w:rPr>
                <w:rFonts w:hint="eastAsia"/>
                <w:sz w:val="20"/>
              </w:rPr>
              <w:t>をご提出ください。</w:t>
            </w:r>
          </w:p>
        </w:tc>
      </w:tr>
    </w:tbl>
    <w:p>
      <w:pPr>
        <w:pStyle w:val="0"/>
        <w:rPr>
          <w:rFonts w:hint="default"/>
          <w:color w:val="auto"/>
          <w:sz w:val="21"/>
        </w:rPr>
      </w:pPr>
    </w:p>
    <w:sectPr>
      <w:headerReference r:id="rId11" w:type="even"/>
      <w:headerReference r:id="rId12" w:type="default"/>
      <w:headerReference r:id="rId10" w:type="first"/>
      <w:type w:val="continuous"/>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【就学】</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【記載例－在学期間中】　　　　　　　　　　　　　　　　　　　　　　　　　　　　　　　【就学】</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【記載例－卒業後】　　　　　　　　　　　　　　　　　　　　　　　　　　　　　　　　　【就学】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header" Target="header7.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4233</TotalTime>
  <Pages>3</Pages>
  <Words>5</Words>
  <Characters>1480</Characters>
  <Application>JUST Note</Application>
  <Lines>2046</Lines>
  <Paragraphs>128</Paragraphs>
  <CharactersWithSpaces>1525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2023-10-06T05:40:52Z</cp:lastPrinted>
  <dcterms:created xsi:type="dcterms:W3CDTF">2016-01-06T01:14:00Z</dcterms:created>
  <dcterms:modified xsi:type="dcterms:W3CDTF">2025-02-19T02:55:25Z</dcterms:modified>
  <cp:revision>592</cp:revision>
</cp:coreProperties>
</file>