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別記様式（第３条関係）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59" w:firstLineChars="100"/>
        <w:jc w:val="left"/>
        <w:rPr>
          <w:rFonts w:hint="default"/>
        </w:rPr>
      </w:pPr>
      <w:r>
        <w:rPr>
          <w:rFonts w:hint="eastAsia"/>
        </w:rPr>
        <w:t>青森県五所川原市長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法人番号　　　　　　　　　　　　　　　　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single" w:color="auto"/>
        </w:rPr>
        <w:t>　　　　　　　　　　　　　　　　　　　　　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法人名　　　　　　　　　　　　　　　　　　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氏名又は代表者　　　　　　　　　　　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担当者職・氏名　　　　　　　　　　　　　　　</w:t>
      </w:r>
    </w:p>
    <w:p>
      <w:pPr>
        <w:pStyle w:val="0"/>
        <w:ind w:firstLine="3628" w:firstLineChars="1400"/>
        <w:jc w:val="left"/>
        <w:rPr>
          <w:rFonts w:hint="default"/>
        </w:rPr>
      </w:pPr>
      <w:r>
        <w:rPr>
          <w:rFonts w:hint="eastAsia"/>
          <w:u w:val="single" w:color="auto"/>
        </w:rPr>
        <w:t>連絡先電話番号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まち・ひと・しごと創生寄附活用事業寄附申込書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五所川原市で実施する「五所川原市デジタル田園都市構想推進計画」に対し、下記の寄附をすることを申し出ます。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寄附金額　　　</w:t>
      </w:r>
      <w:r>
        <w:rPr>
          <w:rFonts w:hint="eastAsia"/>
          <w:u w:val="single" w:color="auto"/>
        </w:rPr>
        <w:t>金　　　　　　　　　　　　　　円也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寄附希望事業（○印をご記入ください。）</w:t>
      </w:r>
    </w:p>
    <w:tbl>
      <w:tblPr>
        <w:tblStyle w:val="11"/>
        <w:tblW w:w="935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8221"/>
      </w:tblGrid>
      <w:tr>
        <w:trPr>
          <w:trHeight w:val="328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○印</w:t>
            </w:r>
          </w:p>
        </w:tc>
        <w:tc>
          <w:tcPr>
            <w:tcW w:w="8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名　称</w:t>
            </w:r>
          </w:p>
        </w:tc>
      </w:tr>
      <w:tr>
        <w:trPr>
          <w:trHeight w:val="57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田園都市の魅力を生かした「しごと」づくり事業</w:t>
            </w:r>
          </w:p>
        </w:tc>
      </w:tr>
      <w:tr>
        <w:trPr>
          <w:trHeight w:val="57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地域全体で育てる「ひと」づくり事業</w:t>
            </w:r>
          </w:p>
        </w:tc>
      </w:tr>
      <w:tr>
        <w:trPr>
          <w:trHeight w:val="545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安全で健康に暮らせる「まち」づくり事業</w: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/>
          <w:spacing w:val="-10"/>
        </w:rPr>
      </w:pP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３　公表の可否</w:t>
      </w: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　ご寄附頂いた事業者様を本市ホームページ上でご紹介しております。</w:t>
      </w:r>
    </w:p>
    <w:p>
      <w:pPr>
        <w:pStyle w:val="0"/>
        <w:jc w:val="left"/>
        <w:rPr>
          <w:rFonts w:hint="default"/>
          <w:spacing w:val="-10"/>
        </w:rPr>
      </w:pPr>
      <w:r>
        <w:rPr>
          <w:rFonts w:hint="eastAsia"/>
          <w:spacing w:val="-10"/>
        </w:rPr>
        <w:t>　本市ホームページで公表することに差し支えなければ、次の欄をご記入ください。</w:t>
      </w:r>
    </w:p>
    <w:tbl>
      <w:tblPr>
        <w:tblStyle w:val="11"/>
        <w:tblW w:w="935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6"/>
        <w:gridCol w:w="7049"/>
      </w:tblGrid>
      <w:tr>
        <w:trPr>
          <w:trHeight w:val="595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75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3" w:hRule="atLeast"/>
        </w:trPr>
        <w:tc>
          <w:tcPr>
            <w:tcW w:w="2306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法人概要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pacing w:val="-10"/>
          <w:sz w:val="20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93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59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/>
      <w:b w:val="1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788</TotalTime>
  <Pages>1</Pages>
  <Words>2</Words>
  <Characters>323</Characters>
  <Application>JUST Note</Application>
  <Lines>40</Lines>
  <Paragraphs>26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五所川原市高額寄附表彰要綱</dc:title>
  <dc:creator>user</dc:creator>
  <cp:lastModifiedBy>user</cp:lastModifiedBy>
  <cp:lastPrinted>2020-06-11T08:01:35Z</cp:lastPrinted>
  <dcterms:created xsi:type="dcterms:W3CDTF">2014-04-01T02:28:00Z</dcterms:created>
  <dcterms:modified xsi:type="dcterms:W3CDTF">2021-08-02T06:36:13Z</dcterms:modified>
  <cp:revision>14</cp:revision>
</cp:coreProperties>
</file>