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金木観光物産館　愛称応募用紙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１．応募用紙１枚につき、愛称を１点のみ記載してください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２．応募完了の連絡はいたしません</w:t>
      </w:r>
    </w:p>
    <w:p>
      <w:pPr>
        <w:pStyle w:val="0"/>
        <w:ind w:left="210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．ご提供いただいた個人情報は、金木観光物産館の愛称募集に関する業務に使用させていただき、それ以外には使用いたしません※ただし、採用作品の作者で個人情報の公開可を選択した方は、氏名、住所（地区まで）、年齢を公表、報道機関へ情報提供いたします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7325"/>
      </w:tblGrid>
      <w:tr>
        <w:trPr/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応募日</w:t>
            </w:r>
          </w:p>
        </w:tc>
        <w:tc>
          <w:tcPr>
            <w:tcW w:w="732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年　　　月　　　日</w:t>
            </w:r>
          </w:p>
        </w:tc>
      </w:tr>
      <w:tr>
        <w:trPr>
          <w:trHeight w:val="360" w:hRule="atLeast"/>
        </w:trPr>
        <w:tc>
          <w:tcPr>
            <w:tcW w:w="1700" w:type="dxa"/>
            <w:vMerge w:val="restart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応募者名</w:t>
            </w:r>
          </w:p>
        </w:tc>
        <w:tc>
          <w:tcPr>
            <w:tcW w:w="73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</w:tc>
      </w:tr>
      <w:tr>
        <w:trPr>
          <w:trHeight w:val="520" w:hRule="atLeast"/>
        </w:trPr>
        <w:tc>
          <w:tcPr>
            <w:tcW w:w="17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070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73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</w:t>
            </w:r>
            <w:r>
              <w:rPr>
                <w:rFonts w:hint="eastAsia" w:ascii="ＭＳ ゴシック" w:hAnsi="ＭＳ ゴシック" w:eastAsia="ＭＳ ゴシック"/>
              </w:rPr>
              <w:t>-</w:t>
            </w:r>
            <w:r>
              <w:rPr>
                <w:rFonts w:hint="eastAsia" w:ascii="ＭＳ ゴシック" w:hAnsi="ＭＳ ゴシック" w:eastAsia="ＭＳ ゴシック"/>
              </w:rPr>
              <w:t>　　　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732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歳</w:t>
            </w:r>
          </w:p>
        </w:tc>
      </w:tr>
      <w:tr>
        <w:trPr/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732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個人情報の公表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※採用作品に選ばれた場合</w:t>
            </w:r>
          </w:p>
        </w:tc>
        <w:tc>
          <w:tcPr>
            <w:tcW w:w="732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可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　不可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（※☑がない場合は、公表不可と判断いたします）　</w:t>
            </w:r>
          </w:p>
        </w:tc>
      </w:tr>
      <w:tr>
        <w:trPr>
          <w:trHeight w:val="360" w:hRule="atLeast"/>
        </w:trPr>
        <w:tc>
          <w:tcPr>
            <w:tcW w:w="1700" w:type="dxa"/>
            <w:vMerge w:val="restart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応募する愛称</w:t>
            </w:r>
          </w:p>
        </w:tc>
        <w:tc>
          <w:tcPr>
            <w:tcW w:w="73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</w:tc>
      </w:tr>
      <w:tr>
        <w:trPr>
          <w:trHeight w:val="670" w:hRule="atLeast"/>
        </w:trPr>
        <w:tc>
          <w:tcPr>
            <w:tcW w:w="170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970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愛称の説明</w:t>
            </w:r>
          </w:p>
        </w:tc>
        <w:tc>
          <w:tcPr>
            <w:tcW w:w="7325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※名称の意味や考えた理由などを記入してください</w:t>
            </w:r>
          </w:p>
        </w:tc>
      </w:tr>
      <w:tr>
        <w:trPr>
          <w:trHeight w:val="440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備考</w:t>
            </w:r>
          </w:p>
        </w:tc>
        <w:tc>
          <w:tcPr>
            <w:tcW w:w="73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0000FF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※はがき、</w:t>
      </w:r>
      <w:r>
        <w:rPr>
          <w:rFonts w:hint="eastAsia" w:ascii="ＭＳ ゴシック" w:hAnsi="ＭＳ ゴシック" w:eastAsia="ＭＳ ゴシック"/>
          <w:color w:val="000000" w:themeColor="text1"/>
        </w:rPr>
        <w:t>E-mail</w:t>
      </w:r>
      <w:r>
        <w:rPr>
          <w:rFonts w:hint="eastAsia" w:ascii="ＭＳ ゴシック" w:hAnsi="ＭＳ ゴシック" w:eastAsia="ＭＳ ゴシック"/>
          <w:color w:val="000000" w:themeColor="text1"/>
        </w:rPr>
        <w:t>でご応募の際は、上記項目を明記してください。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＜応募先＞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五所川原市経済部観光物産課観光係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〒</w:t>
      </w:r>
      <w:r>
        <w:rPr>
          <w:rFonts w:hint="eastAsia" w:ascii="ＭＳ ゴシック" w:hAnsi="ＭＳ ゴシック" w:eastAsia="ＭＳ ゴシック"/>
        </w:rPr>
        <w:t>037-8686</w:t>
      </w:r>
      <w:r>
        <w:rPr>
          <w:rFonts w:hint="eastAsia" w:ascii="ＭＳ ゴシック" w:hAnsi="ＭＳ ゴシック" w:eastAsia="ＭＳ ゴシック"/>
        </w:rPr>
        <w:t>　五所川原市字布屋町</w:t>
      </w:r>
      <w:r>
        <w:rPr>
          <w:rFonts w:hint="eastAsia" w:ascii="ＭＳ ゴシック" w:hAnsi="ＭＳ ゴシック" w:eastAsia="ＭＳ ゴシック"/>
        </w:rPr>
        <w:t>41</w:t>
      </w:r>
      <w:r>
        <w:rPr>
          <w:rFonts w:hint="eastAsia" w:ascii="ＭＳ ゴシック" w:hAnsi="ＭＳ ゴシック" w:eastAsia="ＭＳ ゴシック"/>
        </w:rPr>
        <w:t>番地</w:t>
      </w:r>
      <w:r>
        <w:rPr>
          <w:rFonts w:hint="eastAsia" w:ascii="ＭＳ ゴシック" w:hAnsi="ＭＳ ゴシック" w:eastAsia="ＭＳ ゴシック"/>
        </w:rPr>
        <w:t>1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Fax:0173-39-1093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E-mail:goshokan@city.goshogawara.lg.jp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</Words>
  <Characters>425</Characters>
  <Application>JUST Note</Application>
  <Lines>67</Lines>
  <Paragraphs>29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五所川原市</cp:lastModifiedBy>
  <dcterms:modified xsi:type="dcterms:W3CDTF">2021-07-30T08:25:39Z</dcterms:modified>
  <cp:revision>0</cp:revision>
</cp:coreProperties>
</file>