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B8" w:rsidRDefault="00BA5C6F">
      <w:r>
        <w:rPr>
          <w:rFonts w:hint="eastAsia"/>
        </w:rPr>
        <w:t>（別紙２２）</w:t>
      </w:r>
    </w:p>
    <w:p w:rsidR="00BA5C6F" w:rsidRDefault="00BA5C6F" w:rsidP="00BA5C6F">
      <w:pPr>
        <w:jc w:val="right"/>
      </w:pPr>
      <w:r>
        <w:rPr>
          <w:rFonts w:hint="eastAsia"/>
        </w:rPr>
        <w:t xml:space="preserve">平成　</w:t>
      </w:r>
      <w:r w:rsidR="00220BDE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BA5C6F" w:rsidRDefault="00BA5C6F"/>
    <w:p w:rsidR="00BA5C6F" w:rsidRDefault="00BA5C6F" w:rsidP="00BA5C6F">
      <w:pPr>
        <w:jc w:val="center"/>
      </w:pPr>
      <w:r>
        <w:rPr>
          <w:rFonts w:hint="eastAsia"/>
        </w:rPr>
        <w:t>サービス提供体制強化加算に関する届出書</w:t>
      </w:r>
    </w:p>
    <w:p w:rsidR="00BA5C6F" w:rsidRDefault="00AC4233" w:rsidP="00BA5C6F">
      <w:pPr>
        <w:jc w:val="center"/>
      </w:pPr>
      <w:r>
        <w:rPr>
          <w:rFonts w:hint="eastAsia"/>
        </w:rPr>
        <w:t xml:space="preserve">（　　　　　　　　　　　</w:t>
      </w:r>
      <w:bookmarkStart w:id="0" w:name="_GoBack"/>
      <w:bookmarkEnd w:id="0"/>
      <w:r w:rsidR="00BA5C6F">
        <w:rPr>
          <w:rFonts w:hint="eastAsia"/>
        </w:rPr>
        <w:t>）</w:t>
      </w:r>
    </w:p>
    <w:p w:rsidR="00BA5C6F" w:rsidRDefault="00BA5C6F"/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BA5C6F" w:rsidTr="00CB5E7B">
        <w:trPr>
          <w:trHeight w:val="373"/>
        </w:trPr>
        <w:tc>
          <w:tcPr>
            <w:tcW w:w="1701" w:type="dxa"/>
          </w:tcPr>
          <w:p w:rsidR="00BA5C6F" w:rsidRDefault="00BA5C6F">
            <w:r>
              <w:rPr>
                <w:rFonts w:hint="eastAsia"/>
              </w:rPr>
              <w:t xml:space="preserve">１　</w:t>
            </w:r>
            <w:r w:rsidRPr="00CB75D1">
              <w:rPr>
                <w:rFonts w:hint="eastAsia"/>
                <w:spacing w:val="30"/>
                <w:kern w:val="0"/>
                <w:fitText w:val="965" w:id="1413104384"/>
              </w:rPr>
              <w:t>事業所</w:t>
            </w:r>
            <w:r w:rsidRPr="00CB75D1">
              <w:rPr>
                <w:rFonts w:hint="eastAsia"/>
                <w:spacing w:val="-30"/>
                <w:kern w:val="0"/>
                <w:fitText w:val="965" w:id="1413104384"/>
              </w:rPr>
              <w:t>名</w:t>
            </w:r>
          </w:p>
        </w:tc>
        <w:tc>
          <w:tcPr>
            <w:tcW w:w="7513" w:type="dxa"/>
          </w:tcPr>
          <w:p w:rsidR="00BA5C6F" w:rsidRDefault="00BA5C6F"/>
        </w:tc>
      </w:tr>
      <w:tr w:rsidR="00BA5C6F" w:rsidTr="00CB5E7B">
        <w:trPr>
          <w:trHeight w:val="420"/>
        </w:trPr>
        <w:tc>
          <w:tcPr>
            <w:tcW w:w="1701" w:type="dxa"/>
          </w:tcPr>
          <w:p w:rsidR="00BA5C6F" w:rsidRDefault="00BA5C6F">
            <w:r>
              <w:rPr>
                <w:rFonts w:hint="eastAsia"/>
              </w:rPr>
              <w:t xml:space="preserve">２　</w:t>
            </w:r>
            <w:r w:rsidRPr="00CB75D1">
              <w:rPr>
                <w:rFonts w:hint="eastAsia"/>
                <w:spacing w:val="30"/>
                <w:kern w:val="0"/>
                <w:fitText w:val="965" w:id="1413104385"/>
              </w:rPr>
              <w:t>異動区</w:t>
            </w:r>
            <w:r w:rsidRPr="00CB75D1">
              <w:rPr>
                <w:rFonts w:hint="eastAsia"/>
                <w:spacing w:val="-30"/>
                <w:kern w:val="0"/>
                <w:fitText w:val="965" w:id="1413104385"/>
              </w:rPr>
              <w:t>分</w:t>
            </w:r>
          </w:p>
        </w:tc>
        <w:tc>
          <w:tcPr>
            <w:tcW w:w="7513" w:type="dxa"/>
          </w:tcPr>
          <w:p w:rsidR="00BA5C6F" w:rsidRDefault="00BA5C6F" w:rsidP="00220BDE">
            <w:pPr>
              <w:spacing w:line="360" w:lineRule="auto"/>
            </w:pPr>
            <w:r>
              <w:rPr>
                <w:rFonts w:hint="eastAsia"/>
              </w:rPr>
              <w:t xml:space="preserve">　１　新規　２　変更　３　終了</w:t>
            </w:r>
          </w:p>
        </w:tc>
      </w:tr>
      <w:tr w:rsidR="00BA5C6F" w:rsidTr="00CB5E7B">
        <w:trPr>
          <w:trHeight w:val="696"/>
        </w:trPr>
        <w:tc>
          <w:tcPr>
            <w:tcW w:w="1701" w:type="dxa"/>
          </w:tcPr>
          <w:p w:rsidR="00BA5C6F" w:rsidRDefault="00BA5C6F" w:rsidP="00BA5C6F">
            <w:r>
              <w:rPr>
                <w:rFonts w:hint="eastAsia"/>
              </w:rPr>
              <w:t xml:space="preserve">３　</w:t>
            </w:r>
            <w:r w:rsidRPr="00CB75D1">
              <w:rPr>
                <w:rFonts w:hint="eastAsia"/>
                <w:spacing w:val="30"/>
                <w:kern w:val="0"/>
                <w:fitText w:val="965" w:id="1413104128"/>
              </w:rPr>
              <w:t>届出項</w:t>
            </w:r>
            <w:r w:rsidRPr="00CB75D1">
              <w:rPr>
                <w:rFonts w:hint="eastAsia"/>
                <w:spacing w:val="-30"/>
                <w:kern w:val="0"/>
                <w:fitText w:val="965" w:id="1413104128"/>
              </w:rPr>
              <w:t>目</w:t>
            </w:r>
          </w:p>
        </w:tc>
        <w:tc>
          <w:tcPr>
            <w:tcW w:w="7513" w:type="dxa"/>
          </w:tcPr>
          <w:p w:rsidR="00BA5C6F" w:rsidRDefault="00BA5C6F" w:rsidP="00220BDE">
            <w:pPr>
              <w:spacing w:line="276" w:lineRule="auto"/>
            </w:pPr>
            <w:r>
              <w:rPr>
                <w:rFonts w:hint="eastAsia"/>
              </w:rPr>
              <w:t xml:space="preserve">　１　サービス提供体制強化加算（Ⅰ）　　２　サービス提供体制強化加算（Ⅱ）</w:t>
            </w:r>
          </w:p>
          <w:p w:rsidR="00BA5C6F" w:rsidRPr="00BA5C6F" w:rsidRDefault="00BA5C6F" w:rsidP="00220BDE">
            <w:pPr>
              <w:spacing w:line="276" w:lineRule="auto"/>
            </w:pPr>
            <w:r>
              <w:rPr>
                <w:rFonts w:hint="eastAsia"/>
              </w:rPr>
              <w:t xml:space="preserve">　３　サービス提供体制強化加算（Ⅲ）</w:t>
            </w:r>
          </w:p>
        </w:tc>
      </w:tr>
    </w:tbl>
    <w:p w:rsidR="00BA5C6F" w:rsidRDefault="00BA5C6F"/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236"/>
        <w:gridCol w:w="410"/>
        <w:gridCol w:w="3323"/>
        <w:gridCol w:w="993"/>
        <w:gridCol w:w="1701"/>
        <w:gridCol w:w="850"/>
      </w:tblGrid>
      <w:tr w:rsidR="00220BDE" w:rsidTr="00CB5E7B">
        <w:tc>
          <w:tcPr>
            <w:tcW w:w="1701" w:type="dxa"/>
            <w:vMerge w:val="restart"/>
          </w:tcPr>
          <w:p w:rsidR="00220BDE" w:rsidRDefault="00220BDE"/>
          <w:p w:rsidR="00220BDE" w:rsidRDefault="00220BDE">
            <w:r>
              <w:rPr>
                <w:rFonts w:hint="eastAsia"/>
              </w:rPr>
              <w:t>４　介護福祉士</w:t>
            </w:r>
          </w:p>
          <w:p w:rsidR="00220BDE" w:rsidRDefault="00220BDE" w:rsidP="00220BDE">
            <w:pPr>
              <w:ind w:firstLineChars="200" w:firstLine="387"/>
            </w:pPr>
            <w:r>
              <w:rPr>
                <w:rFonts w:hint="eastAsia"/>
              </w:rPr>
              <w:t>等の状況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20BDE" w:rsidRDefault="00220BDE"/>
        </w:tc>
        <w:tc>
          <w:tcPr>
            <w:tcW w:w="410" w:type="dxa"/>
            <w:tcBorders>
              <w:left w:val="nil"/>
              <w:right w:val="nil"/>
            </w:tcBorders>
          </w:tcPr>
          <w:p w:rsidR="00220BDE" w:rsidRDefault="00220BDE"/>
        </w:tc>
        <w:tc>
          <w:tcPr>
            <w:tcW w:w="3323" w:type="dxa"/>
            <w:tcBorders>
              <w:left w:val="nil"/>
              <w:right w:val="nil"/>
            </w:tcBorders>
          </w:tcPr>
          <w:p w:rsidR="00220BDE" w:rsidRDefault="00220BDE"/>
        </w:tc>
        <w:tc>
          <w:tcPr>
            <w:tcW w:w="993" w:type="dxa"/>
            <w:tcBorders>
              <w:left w:val="nil"/>
              <w:right w:val="nil"/>
            </w:tcBorders>
          </w:tcPr>
          <w:p w:rsidR="00220BDE" w:rsidRDefault="00220BDE"/>
        </w:tc>
        <w:tc>
          <w:tcPr>
            <w:tcW w:w="1701" w:type="dxa"/>
            <w:tcBorders>
              <w:left w:val="nil"/>
              <w:bottom w:val="nil"/>
            </w:tcBorders>
          </w:tcPr>
          <w:p w:rsidR="00220BDE" w:rsidRDefault="00220BDE"/>
        </w:tc>
        <w:tc>
          <w:tcPr>
            <w:tcW w:w="850" w:type="dxa"/>
            <w:vMerge w:val="restart"/>
          </w:tcPr>
          <w:p w:rsidR="00220BDE" w:rsidRDefault="00220BDE"/>
          <w:p w:rsidR="00220BDE" w:rsidRDefault="00220BDE"/>
          <w:p w:rsidR="00CB5E7B" w:rsidRDefault="00CB5E7B"/>
          <w:p w:rsidR="00CB5E7B" w:rsidRDefault="00CB5E7B"/>
          <w:p w:rsidR="00CB5E7B" w:rsidRDefault="00CB5E7B"/>
          <w:p w:rsidR="00220BDE" w:rsidRDefault="00220BDE">
            <w:r>
              <w:rPr>
                <w:rFonts w:hint="eastAsia"/>
              </w:rPr>
              <w:t>有・無</w:t>
            </w:r>
          </w:p>
        </w:tc>
      </w:tr>
      <w:tr w:rsidR="00220BDE" w:rsidTr="00CB5E7B">
        <w:trPr>
          <w:trHeight w:val="918"/>
        </w:trPr>
        <w:tc>
          <w:tcPr>
            <w:tcW w:w="1701" w:type="dxa"/>
            <w:vMerge/>
          </w:tcPr>
          <w:p w:rsidR="00220BDE" w:rsidRDefault="00220BDE"/>
        </w:tc>
        <w:tc>
          <w:tcPr>
            <w:tcW w:w="236" w:type="dxa"/>
            <w:tcBorders>
              <w:top w:val="nil"/>
              <w:bottom w:val="nil"/>
            </w:tcBorders>
          </w:tcPr>
          <w:p w:rsidR="00220BDE" w:rsidRDefault="00220BDE"/>
        </w:tc>
        <w:tc>
          <w:tcPr>
            <w:tcW w:w="410" w:type="dxa"/>
          </w:tcPr>
          <w:p w:rsidR="00220BDE" w:rsidRDefault="00220BDE" w:rsidP="00CB5E7B">
            <w:pPr>
              <w:spacing w:line="720" w:lineRule="auto"/>
            </w:pPr>
            <w:r>
              <w:rPr>
                <w:rFonts w:hint="eastAsia"/>
              </w:rPr>
              <w:t>①</w:t>
            </w:r>
          </w:p>
        </w:tc>
        <w:tc>
          <w:tcPr>
            <w:tcW w:w="3323" w:type="dxa"/>
          </w:tcPr>
          <w:p w:rsidR="00220BDE" w:rsidRDefault="00220BDE" w:rsidP="00CB5E7B">
            <w:pPr>
              <w:spacing w:beforeLines="50" w:before="146"/>
              <w:ind w:firstLineChars="100" w:firstLine="193"/>
            </w:pPr>
            <w:r>
              <w:rPr>
                <w:rFonts w:hint="eastAsia"/>
              </w:rPr>
              <w:t>介護職員の総数</w:t>
            </w:r>
          </w:p>
          <w:p w:rsidR="00220BDE" w:rsidRDefault="00220BDE" w:rsidP="00CB5E7B">
            <w:r>
              <w:rPr>
                <w:rFonts w:hint="eastAsia"/>
              </w:rPr>
              <w:t>（常勤換算）</w:t>
            </w:r>
          </w:p>
        </w:tc>
        <w:tc>
          <w:tcPr>
            <w:tcW w:w="993" w:type="dxa"/>
          </w:tcPr>
          <w:p w:rsidR="00CB5E7B" w:rsidRDefault="00CB5E7B" w:rsidP="00B27A8D">
            <w:pPr>
              <w:jc w:val="right"/>
            </w:pPr>
          </w:p>
          <w:p w:rsidR="00220BDE" w:rsidRDefault="00220BDE" w:rsidP="00B27A8D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20BDE" w:rsidRDefault="00220BDE"/>
        </w:tc>
        <w:tc>
          <w:tcPr>
            <w:tcW w:w="850" w:type="dxa"/>
            <w:vMerge/>
          </w:tcPr>
          <w:p w:rsidR="00220BDE" w:rsidRDefault="00220BDE"/>
        </w:tc>
      </w:tr>
      <w:tr w:rsidR="00220BDE" w:rsidTr="00CB5E7B">
        <w:trPr>
          <w:trHeight w:val="702"/>
        </w:trPr>
        <w:tc>
          <w:tcPr>
            <w:tcW w:w="1701" w:type="dxa"/>
            <w:vMerge/>
          </w:tcPr>
          <w:p w:rsidR="00220BDE" w:rsidRDefault="00220BDE"/>
        </w:tc>
        <w:tc>
          <w:tcPr>
            <w:tcW w:w="236" w:type="dxa"/>
            <w:tcBorders>
              <w:top w:val="nil"/>
              <w:bottom w:val="nil"/>
            </w:tcBorders>
          </w:tcPr>
          <w:p w:rsidR="00220BDE" w:rsidRDefault="00220BDE"/>
        </w:tc>
        <w:tc>
          <w:tcPr>
            <w:tcW w:w="410" w:type="dxa"/>
          </w:tcPr>
          <w:p w:rsidR="00220BDE" w:rsidRDefault="00220BDE" w:rsidP="00CB5E7B">
            <w:pPr>
              <w:spacing w:line="720" w:lineRule="auto"/>
            </w:pPr>
            <w:r>
              <w:rPr>
                <w:rFonts w:hint="eastAsia"/>
              </w:rPr>
              <w:t>②</w:t>
            </w:r>
          </w:p>
        </w:tc>
        <w:tc>
          <w:tcPr>
            <w:tcW w:w="3323" w:type="dxa"/>
          </w:tcPr>
          <w:p w:rsidR="00220BDE" w:rsidRDefault="00220BDE" w:rsidP="00CB5E7B">
            <w:pPr>
              <w:spacing w:beforeLines="50" w:before="146"/>
              <w:ind w:firstLineChars="100" w:firstLine="193"/>
            </w:pPr>
            <w:r>
              <w:rPr>
                <w:rFonts w:hint="eastAsia"/>
              </w:rPr>
              <w:t>①のうち介護福祉士の総数</w:t>
            </w:r>
          </w:p>
          <w:p w:rsidR="00220BDE" w:rsidRDefault="00220BDE" w:rsidP="00CB5E7B">
            <w:r>
              <w:rPr>
                <w:rFonts w:hint="eastAsia"/>
              </w:rPr>
              <w:t>（常勤換算）</w:t>
            </w:r>
          </w:p>
        </w:tc>
        <w:tc>
          <w:tcPr>
            <w:tcW w:w="993" w:type="dxa"/>
          </w:tcPr>
          <w:p w:rsidR="00CB5E7B" w:rsidRDefault="00CB5E7B" w:rsidP="00B27A8D">
            <w:pPr>
              <w:jc w:val="right"/>
            </w:pPr>
          </w:p>
          <w:p w:rsidR="00220BDE" w:rsidRDefault="00220BDE" w:rsidP="00B27A8D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20BDE" w:rsidRDefault="00220BDE">
            <w:r>
              <w:rPr>
                <w:rFonts w:hint="eastAsia"/>
              </w:rPr>
              <w:t xml:space="preserve">　　①に占める</w:t>
            </w:r>
          </w:p>
          <w:p w:rsidR="00220BDE" w:rsidRDefault="00220BDE">
            <w:r>
              <w:rPr>
                <w:rFonts w:hint="eastAsia"/>
              </w:rPr>
              <w:t>→　②の割合が</w:t>
            </w:r>
          </w:p>
          <w:p w:rsidR="00220BDE" w:rsidRDefault="00CB5E7B">
            <w:r>
              <w:rPr>
                <w:rFonts w:hint="eastAsia"/>
              </w:rPr>
              <w:t xml:space="preserve">　　４</w:t>
            </w:r>
            <w:r w:rsidR="00220BDE">
              <w:rPr>
                <w:rFonts w:hint="eastAsia"/>
              </w:rPr>
              <w:t>０％以上</w:t>
            </w:r>
          </w:p>
        </w:tc>
        <w:tc>
          <w:tcPr>
            <w:tcW w:w="850" w:type="dxa"/>
            <w:vMerge/>
          </w:tcPr>
          <w:p w:rsidR="00220BDE" w:rsidRDefault="00220BDE"/>
        </w:tc>
      </w:tr>
      <w:tr w:rsidR="00220BDE" w:rsidTr="00CB5E7B">
        <w:tc>
          <w:tcPr>
            <w:tcW w:w="1701" w:type="dxa"/>
            <w:vMerge/>
          </w:tcPr>
          <w:p w:rsidR="00220BDE" w:rsidRDefault="00220BDE"/>
        </w:tc>
        <w:tc>
          <w:tcPr>
            <w:tcW w:w="236" w:type="dxa"/>
            <w:tcBorders>
              <w:top w:val="nil"/>
              <w:right w:val="nil"/>
            </w:tcBorders>
          </w:tcPr>
          <w:p w:rsidR="00220BDE" w:rsidRDefault="00220BDE"/>
        </w:tc>
        <w:tc>
          <w:tcPr>
            <w:tcW w:w="410" w:type="dxa"/>
            <w:tcBorders>
              <w:left w:val="nil"/>
              <w:right w:val="nil"/>
            </w:tcBorders>
          </w:tcPr>
          <w:p w:rsidR="00220BDE" w:rsidRDefault="00220BDE"/>
        </w:tc>
        <w:tc>
          <w:tcPr>
            <w:tcW w:w="3323" w:type="dxa"/>
            <w:tcBorders>
              <w:left w:val="nil"/>
              <w:right w:val="nil"/>
            </w:tcBorders>
          </w:tcPr>
          <w:p w:rsidR="00220BDE" w:rsidRDefault="00220BDE"/>
        </w:tc>
        <w:tc>
          <w:tcPr>
            <w:tcW w:w="993" w:type="dxa"/>
            <w:tcBorders>
              <w:left w:val="nil"/>
              <w:right w:val="nil"/>
            </w:tcBorders>
          </w:tcPr>
          <w:p w:rsidR="00220BDE" w:rsidRDefault="00220BDE"/>
        </w:tc>
        <w:tc>
          <w:tcPr>
            <w:tcW w:w="1701" w:type="dxa"/>
            <w:tcBorders>
              <w:top w:val="nil"/>
              <w:left w:val="nil"/>
            </w:tcBorders>
          </w:tcPr>
          <w:p w:rsidR="00220BDE" w:rsidRDefault="00220BDE"/>
        </w:tc>
        <w:tc>
          <w:tcPr>
            <w:tcW w:w="850" w:type="dxa"/>
            <w:vMerge/>
          </w:tcPr>
          <w:p w:rsidR="00220BDE" w:rsidRDefault="00220BDE"/>
        </w:tc>
      </w:tr>
    </w:tbl>
    <w:p w:rsidR="00BA5C6F" w:rsidRDefault="00BA5C6F"/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236"/>
        <w:gridCol w:w="410"/>
        <w:gridCol w:w="3323"/>
        <w:gridCol w:w="993"/>
        <w:gridCol w:w="1701"/>
        <w:gridCol w:w="850"/>
      </w:tblGrid>
      <w:tr w:rsidR="00CB5E7B" w:rsidTr="00CB75D1">
        <w:tc>
          <w:tcPr>
            <w:tcW w:w="1701" w:type="dxa"/>
            <w:vMerge w:val="restart"/>
          </w:tcPr>
          <w:p w:rsidR="00CB5E7B" w:rsidRDefault="00CB5E7B"/>
          <w:p w:rsidR="00CB5E7B" w:rsidRDefault="00CB5E7B"/>
          <w:p w:rsidR="00CB5E7B" w:rsidRDefault="00CB5E7B">
            <w:r>
              <w:rPr>
                <w:rFonts w:hint="eastAsia"/>
              </w:rPr>
              <w:t>５　勤続年数</w:t>
            </w:r>
          </w:p>
          <w:p w:rsidR="00CB5E7B" w:rsidRDefault="00CB5E7B" w:rsidP="00CB5E7B">
            <w:pPr>
              <w:ind w:firstLineChars="200" w:firstLine="387"/>
            </w:pPr>
            <w:r>
              <w:rPr>
                <w:rFonts w:hint="eastAsia"/>
              </w:rPr>
              <w:t>の状況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CB5E7B" w:rsidRDefault="00CB5E7B"/>
        </w:tc>
        <w:tc>
          <w:tcPr>
            <w:tcW w:w="410" w:type="dxa"/>
            <w:tcBorders>
              <w:left w:val="nil"/>
              <w:right w:val="nil"/>
            </w:tcBorders>
          </w:tcPr>
          <w:p w:rsidR="00CB5E7B" w:rsidRDefault="00CB5E7B"/>
        </w:tc>
        <w:tc>
          <w:tcPr>
            <w:tcW w:w="3323" w:type="dxa"/>
            <w:tcBorders>
              <w:left w:val="nil"/>
              <w:right w:val="nil"/>
            </w:tcBorders>
          </w:tcPr>
          <w:p w:rsidR="00CB5E7B" w:rsidRDefault="00CB5E7B"/>
        </w:tc>
        <w:tc>
          <w:tcPr>
            <w:tcW w:w="993" w:type="dxa"/>
            <w:tcBorders>
              <w:left w:val="nil"/>
              <w:right w:val="nil"/>
            </w:tcBorders>
          </w:tcPr>
          <w:p w:rsidR="00CB5E7B" w:rsidRDefault="00CB5E7B"/>
        </w:tc>
        <w:tc>
          <w:tcPr>
            <w:tcW w:w="1701" w:type="dxa"/>
            <w:tcBorders>
              <w:left w:val="nil"/>
              <w:bottom w:val="nil"/>
            </w:tcBorders>
          </w:tcPr>
          <w:p w:rsidR="00CB5E7B" w:rsidRDefault="00CB5E7B"/>
        </w:tc>
        <w:tc>
          <w:tcPr>
            <w:tcW w:w="850" w:type="dxa"/>
            <w:vMerge w:val="restart"/>
          </w:tcPr>
          <w:p w:rsidR="00CB5E7B" w:rsidRDefault="00CB5E7B"/>
          <w:p w:rsidR="00CB5E7B" w:rsidRDefault="00CB5E7B"/>
          <w:p w:rsidR="00CB5E7B" w:rsidRDefault="00CB5E7B"/>
          <w:p w:rsidR="00CB5E7B" w:rsidRDefault="00CB5E7B"/>
          <w:p w:rsidR="00CB5E7B" w:rsidRDefault="00CB5E7B"/>
          <w:p w:rsidR="00CB5E7B" w:rsidRDefault="00CB5E7B">
            <w:r>
              <w:rPr>
                <w:rFonts w:hint="eastAsia"/>
              </w:rPr>
              <w:t>有・無</w:t>
            </w:r>
          </w:p>
        </w:tc>
      </w:tr>
      <w:tr w:rsidR="00CB5E7B" w:rsidTr="00CB75D1">
        <w:trPr>
          <w:trHeight w:val="759"/>
        </w:trPr>
        <w:tc>
          <w:tcPr>
            <w:tcW w:w="1701" w:type="dxa"/>
            <w:vMerge/>
          </w:tcPr>
          <w:p w:rsidR="00CB5E7B" w:rsidRDefault="00CB5E7B"/>
        </w:tc>
        <w:tc>
          <w:tcPr>
            <w:tcW w:w="236" w:type="dxa"/>
            <w:tcBorders>
              <w:top w:val="nil"/>
              <w:bottom w:val="nil"/>
            </w:tcBorders>
          </w:tcPr>
          <w:p w:rsidR="00CB5E7B" w:rsidRDefault="00CB5E7B"/>
        </w:tc>
        <w:tc>
          <w:tcPr>
            <w:tcW w:w="410" w:type="dxa"/>
          </w:tcPr>
          <w:p w:rsidR="00CB5E7B" w:rsidRDefault="00CB5E7B" w:rsidP="00CB75D1">
            <w:pPr>
              <w:spacing w:line="600" w:lineRule="auto"/>
            </w:pPr>
            <w:r>
              <w:rPr>
                <w:rFonts w:hint="eastAsia"/>
              </w:rPr>
              <w:t>①</w:t>
            </w:r>
          </w:p>
        </w:tc>
        <w:tc>
          <w:tcPr>
            <w:tcW w:w="3323" w:type="dxa"/>
          </w:tcPr>
          <w:p w:rsidR="00CB5E7B" w:rsidRPr="00CB75D1" w:rsidRDefault="00CB5E7B" w:rsidP="00CB75D1">
            <w:pPr>
              <w:spacing w:beforeLines="50" w:before="146"/>
              <w:ind w:firstLineChars="100" w:firstLine="163"/>
              <w:rPr>
                <w:sz w:val="18"/>
                <w:szCs w:val="18"/>
              </w:rPr>
            </w:pPr>
            <w:r w:rsidRPr="00CB75D1">
              <w:rPr>
                <w:rFonts w:hint="eastAsia"/>
                <w:sz w:val="18"/>
                <w:szCs w:val="18"/>
              </w:rPr>
              <w:t>サービスを直接提供する者の総数</w:t>
            </w:r>
          </w:p>
          <w:p w:rsidR="00CB5E7B" w:rsidRDefault="00CB5E7B">
            <w:r>
              <w:rPr>
                <w:rFonts w:hint="eastAsia"/>
              </w:rPr>
              <w:t>（常勤換算）</w:t>
            </w:r>
          </w:p>
        </w:tc>
        <w:tc>
          <w:tcPr>
            <w:tcW w:w="993" w:type="dxa"/>
          </w:tcPr>
          <w:p w:rsidR="00CB75D1" w:rsidRDefault="00CB75D1"/>
          <w:p w:rsidR="00CB5E7B" w:rsidRDefault="00CB5E7B" w:rsidP="00B27A8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B5E7B" w:rsidRDefault="00CB5E7B"/>
        </w:tc>
        <w:tc>
          <w:tcPr>
            <w:tcW w:w="850" w:type="dxa"/>
            <w:vMerge/>
          </w:tcPr>
          <w:p w:rsidR="00CB5E7B" w:rsidRDefault="00CB5E7B"/>
        </w:tc>
      </w:tr>
      <w:tr w:rsidR="00CB5E7B" w:rsidTr="00CB75D1">
        <w:tc>
          <w:tcPr>
            <w:tcW w:w="1701" w:type="dxa"/>
            <w:vMerge/>
          </w:tcPr>
          <w:p w:rsidR="00CB5E7B" w:rsidRDefault="00CB5E7B"/>
        </w:tc>
        <w:tc>
          <w:tcPr>
            <w:tcW w:w="236" w:type="dxa"/>
            <w:tcBorders>
              <w:top w:val="nil"/>
              <w:bottom w:val="nil"/>
            </w:tcBorders>
          </w:tcPr>
          <w:p w:rsidR="00CB5E7B" w:rsidRDefault="00CB5E7B"/>
        </w:tc>
        <w:tc>
          <w:tcPr>
            <w:tcW w:w="410" w:type="dxa"/>
          </w:tcPr>
          <w:p w:rsidR="00CB5E7B" w:rsidRDefault="00CB5E7B" w:rsidP="00CB75D1">
            <w:pPr>
              <w:spacing w:line="600" w:lineRule="auto"/>
            </w:pPr>
            <w:r>
              <w:rPr>
                <w:rFonts w:hint="eastAsia"/>
              </w:rPr>
              <w:t>②</w:t>
            </w:r>
          </w:p>
        </w:tc>
        <w:tc>
          <w:tcPr>
            <w:tcW w:w="3323" w:type="dxa"/>
          </w:tcPr>
          <w:p w:rsidR="00CB5E7B" w:rsidRPr="00CB75D1" w:rsidRDefault="00CB5E7B" w:rsidP="00CB75D1">
            <w:pPr>
              <w:spacing w:beforeLines="50" w:before="146"/>
              <w:ind w:firstLineChars="100" w:firstLine="163"/>
              <w:rPr>
                <w:sz w:val="18"/>
                <w:szCs w:val="18"/>
              </w:rPr>
            </w:pPr>
            <w:r w:rsidRPr="00CB75D1">
              <w:rPr>
                <w:rFonts w:hint="eastAsia"/>
                <w:sz w:val="18"/>
                <w:szCs w:val="18"/>
              </w:rPr>
              <w:t>①のうち勤続年数３年以上の者の総数</w:t>
            </w:r>
          </w:p>
          <w:p w:rsidR="00CB5E7B" w:rsidRDefault="00CB5E7B">
            <w:r>
              <w:rPr>
                <w:rFonts w:hint="eastAsia"/>
              </w:rPr>
              <w:t>（常勤換算）</w:t>
            </w:r>
          </w:p>
        </w:tc>
        <w:tc>
          <w:tcPr>
            <w:tcW w:w="993" w:type="dxa"/>
          </w:tcPr>
          <w:p w:rsidR="00CB75D1" w:rsidRDefault="00CB75D1"/>
          <w:p w:rsidR="00CB5E7B" w:rsidRDefault="00CB5E7B" w:rsidP="00B27A8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B5E7B" w:rsidRDefault="00CB5E7B" w:rsidP="00CB5E7B">
            <w:pPr>
              <w:ind w:firstLineChars="200" w:firstLine="387"/>
            </w:pPr>
            <w:r>
              <w:rPr>
                <w:rFonts w:hint="eastAsia"/>
              </w:rPr>
              <w:t>①に占める</w:t>
            </w:r>
          </w:p>
          <w:p w:rsidR="00CB5E7B" w:rsidRDefault="00CB5E7B">
            <w:r>
              <w:rPr>
                <w:rFonts w:hint="eastAsia"/>
              </w:rPr>
              <w:t>→　②の割合が</w:t>
            </w:r>
          </w:p>
          <w:p w:rsidR="00CB5E7B" w:rsidRDefault="00CB5E7B" w:rsidP="00CB5E7B">
            <w:pPr>
              <w:ind w:firstLineChars="200" w:firstLine="387"/>
            </w:pPr>
            <w:r>
              <w:rPr>
                <w:rFonts w:hint="eastAsia"/>
              </w:rPr>
              <w:t>３０％以上</w:t>
            </w:r>
          </w:p>
        </w:tc>
        <w:tc>
          <w:tcPr>
            <w:tcW w:w="850" w:type="dxa"/>
            <w:vMerge/>
          </w:tcPr>
          <w:p w:rsidR="00CB5E7B" w:rsidRDefault="00CB5E7B"/>
        </w:tc>
      </w:tr>
      <w:tr w:rsidR="00CB5E7B" w:rsidTr="00CB75D1">
        <w:trPr>
          <w:trHeight w:val="538"/>
        </w:trPr>
        <w:tc>
          <w:tcPr>
            <w:tcW w:w="1701" w:type="dxa"/>
            <w:vMerge/>
          </w:tcPr>
          <w:p w:rsidR="00CB5E7B" w:rsidRDefault="00CB5E7B"/>
        </w:tc>
        <w:tc>
          <w:tcPr>
            <w:tcW w:w="236" w:type="dxa"/>
            <w:tcBorders>
              <w:top w:val="nil"/>
              <w:right w:val="nil"/>
            </w:tcBorders>
          </w:tcPr>
          <w:p w:rsidR="00CB5E7B" w:rsidRDefault="00CB5E7B"/>
        </w:tc>
        <w:tc>
          <w:tcPr>
            <w:tcW w:w="410" w:type="dxa"/>
            <w:tcBorders>
              <w:left w:val="nil"/>
              <w:right w:val="nil"/>
            </w:tcBorders>
          </w:tcPr>
          <w:p w:rsidR="00CB5E7B" w:rsidRDefault="00CB5E7B"/>
        </w:tc>
        <w:tc>
          <w:tcPr>
            <w:tcW w:w="3323" w:type="dxa"/>
            <w:tcBorders>
              <w:left w:val="nil"/>
              <w:right w:val="nil"/>
            </w:tcBorders>
          </w:tcPr>
          <w:p w:rsidR="00CB5E7B" w:rsidRDefault="00CB5E7B"/>
        </w:tc>
        <w:tc>
          <w:tcPr>
            <w:tcW w:w="993" w:type="dxa"/>
            <w:tcBorders>
              <w:left w:val="nil"/>
              <w:right w:val="nil"/>
            </w:tcBorders>
          </w:tcPr>
          <w:p w:rsidR="00CB5E7B" w:rsidRDefault="00CB5E7B"/>
        </w:tc>
        <w:tc>
          <w:tcPr>
            <w:tcW w:w="1701" w:type="dxa"/>
            <w:tcBorders>
              <w:top w:val="nil"/>
              <w:left w:val="nil"/>
            </w:tcBorders>
          </w:tcPr>
          <w:p w:rsidR="00CB5E7B" w:rsidRDefault="00CB5E7B"/>
        </w:tc>
        <w:tc>
          <w:tcPr>
            <w:tcW w:w="850" w:type="dxa"/>
            <w:vMerge/>
          </w:tcPr>
          <w:p w:rsidR="00CB5E7B" w:rsidRDefault="00CB5E7B"/>
        </w:tc>
      </w:tr>
    </w:tbl>
    <w:p w:rsidR="00220BDE" w:rsidRDefault="00CB75D1" w:rsidP="00956EE4">
      <w:pPr>
        <w:pStyle w:val="a4"/>
        <w:numPr>
          <w:ilvl w:val="0"/>
          <w:numId w:val="2"/>
        </w:numPr>
        <w:spacing w:beforeLines="50" w:before="146"/>
        <w:ind w:leftChars="0"/>
      </w:pPr>
      <w:r>
        <w:rPr>
          <w:rFonts w:hint="eastAsia"/>
        </w:rPr>
        <w:t>各要件を満たす場合については、それぞれ根拠となる（要件を満たすことがわかる）書類も</w:t>
      </w:r>
    </w:p>
    <w:p w:rsidR="00CB75D1" w:rsidRDefault="00CB75D1" w:rsidP="00CB75D1">
      <w:pPr>
        <w:pStyle w:val="a4"/>
        <w:ind w:leftChars="0" w:left="360"/>
      </w:pPr>
      <w:r>
        <w:rPr>
          <w:rFonts w:hint="eastAsia"/>
        </w:rPr>
        <w:t>提出してください。</w:t>
      </w: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CB75D1">
      <w:pPr>
        <w:pStyle w:val="a4"/>
        <w:ind w:leftChars="0" w:left="360"/>
      </w:pPr>
    </w:p>
    <w:p w:rsidR="009A24F5" w:rsidRDefault="009A24F5" w:rsidP="009A24F5">
      <w:pPr>
        <w:pStyle w:val="a4"/>
        <w:ind w:leftChars="0" w:left="360"/>
        <w:jc w:val="center"/>
      </w:pPr>
      <w:r>
        <w:rPr>
          <w:rFonts w:hint="eastAsia"/>
        </w:rPr>
        <w:t>１－７６</w:t>
      </w:r>
    </w:p>
    <w:sectPr w:rsidR="009A24F5" w:rsidSect="00BA5C6F"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E10"/>
    <w:multiLevelType w:val="hybridMultilevel"/>
    <w:tmpl w:val="B3EAAEEA"/>
    <w:lvl w:ilvl="0" w:tplc="D63AF0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AF6BE0"/>
    <w:multiLevelType w:val="hybridMultilevel"/>
    <w:tmpl w:val="42D68276"/>
    <w:lvl w:ilvl="0" w:tplc="0DFA7D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6F"/>
    <w:rsid w:val="00220BDE"/>
    <w:rsid w:val="00956EE4"/>
    <w:rsid w:val="009A24F5"/>
    <w:rsid w:val="00AC4233"/>
    <w:rsid w:val="00B27A8D"/>
    <w:rsid w:val="00BA5C6F"/>
    <w:rsid w:val="00CB5E7B"/>
    <w:rsid w:val="00CB75D1"/>
    <w:rsid w:val="00D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5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E1A4-85E3-40A1-A31B-A8852BDC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2017-04-06T23:56:00Z</dcterms:created>
  <dcterms:modified xsi:type="dcterms:W3CDTF">2017-04-07T06:13:00Z</dcterms:modified>
</cp:coreProperties>
</file>